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00A" w:rsidRDefault="0019300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017687" w:rsidRDefault="00017687" w:rsidP="00017687">
      <w:pPr>
        <w:spacing w:after="8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МІНІСТЕРСТВО ОСВІТИ ТА НАУКИ УКРАЇНИ</w:t>
      </w:r>
    </w:p>
    <w:p w:rsidR="00017687" w:rsidRDefault="00017687" w:rsidP="00017687">
      <w:pPr>
        <w:spacing w:line="360" w:lineRule="auto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ІВАНО-ФРАНКІВСЬКИЙ НАЦІОНАЛЬНИЙ ТЕХНІЧНИЙ УНІВЕРСИТЕТ </w:t>
      </w:r>
    </w:p>
    <w:p w:rsidR="00017687" w:rsidRDefault="00017687" w:rsidP="00017687">
      <w:pPr>
        <w:spacing w:line="360" w:lineRule="auto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НАФТИ І ГАЗУ</w:t>
      </w:r>
    </w:p>
    <w:p w:rsidR="00017687" w:rsidRDefault="00017687" w:rsidP="00017687">
      <w:pPr>
        <w:spacing w:line="360" w:lineRule="auto"/>
      </w:pPr>
    </w:p>
    <w:p w:rsidR="00017687" w:rsidRDefault="00017687" w:rsidP="00017687">
      <w:pPr>
        <w:jc w:val="center"/>
        <w:rPr>
          <w:b/>
          <w:smallCaps/>
          <w:sz w:val="28"/>
          <w:szCs w:val="28"/>
        </w:rPr>
      </w:pPr>
    </w:p>
    <w:p w:rsidR="00017687" w:rsidRDefault="00017687" w:rsidP="00017687">
      <w:pPr>
        <w:jc w:val="center"/>
        <w:rPr>
          <w:b/>
          <w:smallCaps/>
          <w:sz w:val="28"/>
          <w:szCs w:val="28"/>
        </w:rPr>
      </w:pPr>
    </w:p>
    <w:p w:rsidR="00017687" w:rsidRPr="00947327" w:rsidRDefault="00947327" w:rsidP="00017687">
      <w:pPr>
        <w:jc w:val="center"/>
        <w:rPr>
          <w:b/>
          <w:smallCaps/>
          <w:color w:val="FF0000"/>
          <w:sz w:val="28"/>
          <w:szCs w:val="28"/>
        </w:rPr>
      </w:pPr>
      <w:r w:rsidRPr="00947327">
        <w:rPr>
          <w:b/>
          <w:smallCaps/>
          <w:color w:val="FF0000"/>
          <w:sz w:val="28"/>
          <w:szCs w:val="28"/>
        </w:rPr>
        <w:t>ПРОЄКТ</w:t>
      </w:r>
    </w:p>
    <w:p w:rsidR="00017687" w:rsidRDefault="00017687" w:rsidP="00017687">
      <w:pPr>
        <w:jc w:val="center"/>
        <w:rPr>
          <w:b/>
          <w:smallCaps/>
          <w:sz w:val="28"/>
          <w:szCs w:val="28"/>
        </w:rPr>
      </w:pPr>
    </w:p>
    <w:p w:rsidR="00017687" w:rsidRDefault="00017687" w:rsidP="00017687">
      <w:pPr>
        <w:rPr>
          <w:b/>
          <w:smallCaps/>
          <w:sz w:val="28"/>
          <w:szCs w:val="28"/>
        </w:rPr>
      </w:pPr>
    </w:p>
    <w:p w:rsidR="00017687" w:rsidRDefault="00017687" w:rsidP="00017687">
      <w:pPr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ОСВІТНЬО-ПРОФЕСІЙНА ПРОГРАМА</w:t>
      </w:r>
    </w:p>
    <w:p w:rsidR="00017687" w:rsidRDefault="00017687" w:rsidP="00017687">
      <w:pPr>
        <w:jc w:val="center"/>
        <w:rPr>
          <w:b/>
          <w:smallCaps/>
          <w:sz w:val="28"/>
          <w:szCs w:val="28"/>
        </w:rPr>
      </w:pPr>
    </w:p>
    <w:p w:rsidR="00017687" w:rsidRDefault="00017687" w:rsidP="0001768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«ІНФОРМАЦІЙНА, БІБЛІОТЕЧНА ТА АРХІВНА СПРАВА»</w:t>
      </w:r>
    </w:p>
    <w:p w:rsidR="00017687" w:rsidRDefault="00017687" w:rsidP="00017687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(назва ОПП)</w:t>
      </w:r>
    </w:p>
    <w:p w:rsidR="00017687" w:rsidRDefault="00017687" w:rsidP="00017687">
      <w:pPr>
        <w:jc w:val="center"/>
        <w:rPr>
          <w:i/>
          <w:sz w:val="18"/>
          <w:szCs w:val="18"/>
        </w:rPr>
      </w:pPr>
    </w:p>
    <w:p w:rsidR="00017687" w:rsidRDefault="00017687" w:rsidP="00017687">
      <w:pPr>
        <w:jc w:val="center"/>
        <w:rPr>
          <w:i/>
          <w:sz w:val="18"/>
          <w:szCs w:val="18"/>
        </w:rPr>
      </w:pPr>
    </w:p>
    <w:p w:rsidR="00017687" w:rsidRDefault="00017687" w:rsidP="00017687">
      <w:pPr>
        <w:jc w:val="center"/>
        <w:rPr>
          <w:i/>
          <w:sz w:val="18"/>
          <w:szCs w:val="18"/>
        </w:rPr>
      </w:pPr>
    </w:p>
    <w:p w:rsidR="00017687" w:rsidRDefault="00017687" w:rsidP="00017687">
      <w:pPr>
        <w:jc w:val="center"/>
        <w:rPr>
          <w:i/>
          <w:sz w:val="18"/>
          <w:szCs w:val="18"/>
        </w:rPr>
      </w:pPr>
    </w:p>
    <w:p w:rsidR="00017687" w:rsidRDefault="00017687" w:rsidP="00017687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другого (магістерського) рівня вищої освіти</w:t>
      </w:r>
    </w:p>
    <w:p w:rsidR="00017687" w:rsidRDefault="00017687" w:rsidP="00017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спеціальністю В 13 Бібліотечна, інформаційна та архівна справа</w:t>
      </w:r>
    </w:p>
    <w:p w:rsidR="00017687" w:rsidRDefault="00017687" w:rsidP="00017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галузі знань В </w:t>
      </w:r>
      <w:r>
        <w:t xml:space="preserve"> </w:t>
      </w:r>
      <w:r>
        <w:rPr>
          <w:b/>
          <w:sz w:val="28"/>
          <w:szCs w:val="28"/>
        </w:rPr>
        <w:t>Культура, мистецтво та гуманітарні науки</w:t>
      </w:r>
    </w:p>
    <w:p w:rsidR="00017687" w:rsidRDefault="00017687" w:rsidP="00017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кваліфікація: магістр з інформаційної, бібліотечної та архівної справи</w:t>
      </w:r>
    </w:p>
    <w:p w:rsidR="00017687" w:rsidRDefault="00017687" w:rsidP="00017687">
      <w:pPr>
        <w:spacing w:line="360" w:lineRule="auto"/>
        <w:ind w:left="4860"/>
        <w:rPr>
          <w:b/>
          <w:smallCaps/>
          <w:sz w:val="32"/>
          <w:szCs w:val="32"/>
        </w:rPr>
      </w:pPr>
    </w:p>
    <w:p w:rsidR="00017687" w:rsidRDefault="00017687" w:rsidP="00017687">
      <w:pPr>
        <w:rPr>
          <w:b/>
          <w:smallCaps/>
        </w:rPr>
      </w:pPr>
    </w:p>
    <w:p w:rsidR="00017687" w:rsidRDefault="00017687" w:rsidP="00017687">
      <w:pPr>
        <w:ind w:left="4860"/>
        <w:rPr>
          <w:b/>
          <w:smallCaps/>
        </w:rPr>
      </w:pPr>
    </w:p>
    <w:p w:rsidR="00017687" w:rsidRDefault="00017687" w:rsidP="00017687">
      <w:pPr>
        <w:tabs>
          <w:tab w:val="left" w:pos="3828"/>
        </w:tabs>
        <w:rPr>
          <w:b/>
          <w:smallCaps/>
          <w:sz w:val="28"/>
          <w:szCs w:val="28"/>
        </w:rPr>
      </w:pPr>
      <w:r>
        <w:rPr>
          <w:b/>
          <w:smallCaps/>
        </w:rPr>
        <w:t xml:space="preserve">                                                                       </w:t>
      </w:r>
      <w:r>
        <w:rPr>
          <w:b/>
          <w:smallCaps/>
          <w:sz w:val="28"/>
          <w:szCs w:val="28"/>
        </w:rPr>
        <w:t>ЗАТВЕРДЖЕНО</w:t>
      </w:r>
    </w:p>
    <w:p w:rsidR="00017687" w:rsidRDefault="00017687" w:rsidP="00017687">
      <w:pPr>
        <w:tabs>
          <w:tab w:val="left" w:pos="3828"/>
        </w:tabs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 xml:space="preserve">                                                             </w:t>
      </w:r>
      <w:r>
        <w:rPr>
          <w:b/>
          <w:i/>
          <w:sz w:val="28"/>
          <w:szCs w:val="28"/>
        </w:rPr>
        <w:t>вченою радою університету</w:t>
      </w:r>
    </w:p>
    <w:p w:rsidR="00017687" w:rsidRDefault="00017687" w:rsidP="00017687">
      <w:pPr>
        <w:tabs>
          <w:tab w:val="left" w:pos="3828"/>
        </w:tabs>
        <w:rPr>
          <w:b/>
          <w:i/>
          <w:smallCaps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Голова вченої ради</w:t>
      </w:r>
    </w:p>
    <w:p w:rsidR="00017687" w:rsidRDefault="00017687" w:rsidP="00017687">
      <w:pPr>
        <w:tabs>
          <w:tab w:val="left" w:pos="3828"/>
        </w:tabs>
        <w:ind w:left="4253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947327">
        <w:rPr>
          <w:i/>
          <w:sz w:val="28"/>
          <w:szCs w:val="28"/>
          <w:u w:val="single"/>
        </w:rPr>
        <w:t xml:space="preserve">       </w:t>
      </w:r>
      <w:r>
        <w:rPr>
          <w:i/>
          <w:sz w:val="28"/>
          <w:szCs w:val="28"/>
        </w:rPr>
        <w:t>»</w:t>
      </w:r>
      <w:r w:rsidR="00947327"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  <w:u w:val="single"/>
        </w:rPr>
        <w:t xml:space="preserve">  </w:t>
      </w:r>
      <w:r w:rsidR="00947327">
        <w:rPr>
          <w:i/>
          <w:sz w:val="28"/>
          <w:szCs w:val="28"/>
          <w:u w:val="single"/>
        </w:rPr>
        <w:t xml:space="preserve">        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u w:val="single"/>
        </w:rPr>
        <w:t xml:space="preserve"> </w:t>
      </w:r>
      <w:r>
        <w:rPr>
          <w:i/>
          <w:sz w:val="28"/>
          <w:szCs w:val="28"/>
        </w:rPr>
        <w:t>р.(протокол №)</w:t>
      </w:r>
      <w:r>
        <w:rPr>
          <w:i/>
          <w:sz w:val="28"/>
          <w:szCs w:val="28"/>
          <w:u w:val="single"/>
        </w:rPr>
        <w:t xml:space="preserve">      </w:t>
      </w:r>
    </w:p>
    <w:p w:rsidR="00017687" w:rsidRDefault="00017687" w:rsidP="00017687">
      <w:pPr>
        <w:tabs>
          <w:tab w:val="left" w:pos="3828"/>
        </w:tabs>
        <w:ind w:left="4253"/>
        <w:rPr>
          <w:i/>
          <w:sz w:val="28"/>
          <w:szCs w:val="28"/>
        </w:rPr>
      </w:pPr>
    </w:p>
    <w:p w:rsidR="00017687" w:rsidRDefault="00017687" w:rsidP="00017687">
      <w:pPr>
        <w:tabs>
          <w:tab w:val="left" w:pos="3828"/>
        </w:tabs>
        <w:ind w:left="4253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Освітньо-професійна програма</w:t>
      </w:r>
      <w:r>
        <w:rPr>
          <w:i/>
          <w:sz w:val="28"/>
          <w:szCs w:val="28"/>
        </w:rPr>
        <w:t xml:space="preserve"> вводиться в дію з 01.09.2025 р.</w:t>
      </w:r>
    </w:p>
    <w:p w:rsidR="00017687" w:rsidRDefault="00017687" w:rsidP="00017687">
      <w:pPr>
        <w:tabs>
          <w:tab w:val="left" w:pos="3828"/>
        </w:tabs>
        <w:ind w:left="4253"/>
        <w:rPr>
          <w:i/>
          <w:sz w:val="28"/>
          <w:szCs w:val="28"/>
        </w:rPr>
      </w:pPr>
    </w:p>
    <w:p w:rsidR="00017687" w:rsidRDefault="00017687" w:rsidP="00017687">
      <w:pPr>
        <w:tabs>
          <w:tab w:val="left" w:pos="3828"/>
        </w:tabs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b/>
          <w:i/>
          <w:sz w:val="28"/>
          <w:szCs w:val="28"/>
        </w:rPr>
        <w:t xml:space="preserve"> Ректор </w:t>
      </w:r>
      <w:r>
        <w:rPr>
          <w:i/>
          <w:sz w:val="28"/>
          <w:szCs w:val="28"/>
        </w:rPr>
        <w:t xml:space="preserve">      </w:t>
      </w:r>
      <w:r>
        <w:rPr>
          <w:b/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________               </w:t>
      </w:r>
      <w:r>
        <w:rPr>
          <w:i/>
          <w:sz w:val="26"/>
          <w:szCs w:val="26"/>
        </w:rPr>
        <w:t>Ігор ЧУДИК</w:t>
      </w:r>
    </w:p>
    <w:p w:rsidR="00017687" w:rsidRDefault="00017687" w:rsidP="00017687">
      <w:pPr>
        <w:ind w:left="4253"/>
        <w:rPr>
          <w:b/>
          <w:i/>
          <w:sz w:val="28"/>
          <w:szCs w:val="28"/>
        </w:rPr>
      </w:pPr>
    </w:p>
    <w:p w:rsidR="00017687" w:rsidRDefault="00017687" w:rsidP="00017687">
      <w:pPr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(наказ від </w:t>
      </w:r>
      <w:r w:rsidRPr="005175B3">
        <w:rPr>
          <w:i/>
          <w:sz w:val="28"/>
          <w:szCs w:val="28"/>
        </w:rPr>
        <w:t xml:space="preserve">« </w:t>
      </w:r>
      <w:r w:rsidR="00947327">
        <w:rPr>
          <w:i/>
          <w:sz w:val="28"/>
          <w:szCs w:val="28"/>
        </w:rPr>
        <w:t xml:space="preserve">    </w:t>
      </w:r>
      <w:r w:rsidRPr="005175B3">
        <w:rPr>
          <w:i/>
          <w:sz w:val="28"/>
          <w:szCs w:val="28"/>
        </w:rPr>
        <w:t xml:space="preserve"> » </w:t>
      </w:r>
      <w:r w:rsidR="00947327">
        <w:rPr>
          <w:i/>
          <w:sz w:val="28"/>
          <w:szCs w:val="28"/>
          <w:u w:val="single"/>
        </w:rPr>
        <w:t xml:space="preserve">            </w:t>
      </w:r>
      <w:r w:rsidRPr="005175B3">
        <w:rPr>
          <w:i/>
          <w:sz w:val="28"/>
          <w:szCs w:val="28"/>
        </w:rPr>
        <w:t xml:space="preserve">  р., № </w:t>
      </w:r>
      <w:r w:rsidRPr="005175B3">
        <w:rPr>
          <w:i/>
          <w:sz w:val="28"/>
          <w:szCs w:val="28"/>
          <w:u w:val="single"/>
        </w:rPr>
        <w:t xml:space="preserve"> </w:t>
      </w:r>
      <w:r w:rsidR="00947327">
        <w:rPr>
          <w:i/>
          <w:sz w:val="28"/>
          <w:szCs w:val="28"/>
          <w:u w:val="single"/>
        </w:rPr>
        <w:t xml:space="preserve">   </w:t>
      </w:r>
      <w:r w:rsidRPr="005175B3">
        <w:rPr>
          <w:i/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>)</w:t>
      </w:r>
    </w:p>
    <w:p w:rsidR="00017687" w:rsidRDefault="00017687" w:rsidP="00017687"/>
    <w:p w:rsidR="00017687" w:rsidRDefault="00017687" w:rsidP="00017687">
      <w:pPr>
        <w:jc w:val="center"/>
      </w:pPr>
    </w:p>
    <w:p w:rsidR="00017687" w:rsidRDefault="00017687" w:rsidP="00017687">
      <w:pPr>
        <w:jc w:val="center"/>
      </w:pPr>
    </w:p>
    <w:p w:rsidR="00017687" w:rsidRPr="0096761E" w:rsidRDefault="00017687" w:rsidP="00017687"/>
    <w:p w:rsidR="00017687" w:rsidRDefault="00017687" w:rsidP="00017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Івано-Франківськ</w:t>
      </w:r>
    </w:p>
    <w:p w:rsidR="00017687" w:rsidRDefault="00017687" w:rsidP="00017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 р.</w:t>
      </w:r>
    </w:p>
    <w:p w:rsidR="00017687" w:rsidRDefault="00017687" w:rsidP="00017687">
      <w:pPr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ЛИСТ – ПОГОДЖЕННЯ</w:t>
      </w:r>
    </w:p>
    <w:p w:rsidR="00017687" w:rsidRDefault="00017687" w:rsidP="00017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ОСВІТНЬО-ПРОФЕСІЙНОЇ ПРОГРАМИ</w:t>
      </w:r>
    </w:p>
    <w:p w:rsidR="00017687" w:rsidRDefault="00017687" w:rsidP="000176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«ІНФОРМАЦІЙНА, БІБЛІОТЕЧНА ТА АРХІВНА СПРАВА»</w:t>
      </w:r>
    </w:p>
    <w:p w:rsidR="00017687" w:rsidRDefault="00017687" w:rsidP="00017687">
      <w:pPr>
        <w:jc w:val="center"/>
        <w:rPr>
          <w:b/>
        </w:rPr>
      </w:pPr>
    </w:p>
    <w:tbl>
      <w:tblPr>
        <w:tblStyle w:val="af0"/>
        <w:tblW w:w="10030" w:type="dxa"/>
        <w:tblInd w:w="-115" w:type="dxa"/>
        <w:tblLayout w:type="fixed"/>
        <w:tblLook w:val="0400"/>
      </w:tblPr>
      <w:tblGrid>
        <w:gridCol w:w="3652"/>
        <w:gridCol w:w="6378"/>
      </w:tblGrid>
      <w:tr w:rsidR="00017687" w:rsidTr="00895660">
        <w:tc>
          <w:tcPr>
            <w:tcW w:w="3652" w:type="dxa"/>
            <w:shd w:val="clear" w:color="auto" w:fill="auto"/>
          </w:tcPr>
          <w:p w:rsidR="00017687" w:rsidRDefault="00017687" w:rsidP="00895660">
            <w:pPr>
              <w:rPr>
                <w:b/>
              </w:rPr>
            </w:pPr>
            <w:r>
              <w:rPr>
                <w:b/>
                <w:color w:val="000000"/>
                <w:sz w:val="28"/>
                <w:szCs w:val="28"/>
              </w:rPr>
              <w:t>РІВЕНЬ ВИЩОЇ ОСВІТИ</w:t>
            </w:r>
          </w:p>
        </w:tc>
        <w:tc>
          <w:tcPr>
            <w:tcW w:w="6378" w:type="dxa"/>
            <w:shd w:val="clear" w:color="auto" w:fill="auto"/>
          </w:tcPr>
          <w:p w:rsidR="00017687" w:rsidRDefault="00017687" w:rsidP="008956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Другий (магістерський)</w:t>
            </w:r>
          </w:p>
        </w:tc>
      </w:tr>
      <w:tr w:rsidR="00017687" w:rsidTr="00895660">
        <w:tc>
          <w:tcPr>
            <w:tcW w:w="3652" w:type="dxa"/>
            <w:shd w:val="clear" w:color="auto" w:fill="auto"/>
          </w:tcPr>
          <w:p w:rsidR="00017687" w:rsidRDefault="00017687" w:rsidP="00895660">
            <w:pPr>
              <w:rPr>
                <w:b/>
              </w:rPr>
            </w:pPr>
            <w:r>
              <w:rPr>
                <w:b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6378" w:type="dxa"/>
            <w:shd w:val="clear" w:color="auto" w:fill="auto"/>
          </w:tcPr>
          <w:p w:rsidR="00017687" w:rsidRDefault="00017687" w:rsidP="00895660">
            <w:r>
              <w:rPr>
                <w:b/>
                <w:sz w:val="28"/>
                <w:szCs w:val="28"/>
              </w:rPr>
              <w:t xml:space="preserve">В </w:t>
            </w:r>
            <w:r>
              <w:t xml:space="preserve"> </w:t>
            </w:r>
            <w:r>
              <w:rPr>
                <w:b/>
                <w:sz w:val="28"/>
                <w:szCs w:val="28"/>
              </w:rPr>
              <w:t>Культура, мистецтво та гуманітарні науки</w:t>
            </w:r>
          </w:p>
        </w:tc>
      </w:tr>
      <w:tr w:rsidR="00017687" w:rsidTr="00895660">
        <w:tc>
          <w:tcPr>
            <w:tcW w:w="3652" w:type="dxa"/>
            <w:shd w:val="clear" w:color="auto" w:fill="auto"/>
          </w:tcPr>
          <w:p w:rsidR="00017687" w:rsidRDefault="00017687" w:rsidP="00895660">
            <w:pPr>
              <w:rPr>
                <w:b/>
              </w:rPr>
            </w:pPr>
            <w:r>
              <w:rPr>
                <w:b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6378" w:type="dxa"/>
            <w:shd w:val="clear" w:color="auto" w:fill="auto"/>
          </w:tcPr>
          <w:p w:rsidR="00017687" w:rsidRDefault="00017687" w:rsidP="0089566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13 Бібліотечна, інформаційна та архівна справа</w:t>
            </w:r>
          </w:p>
          <w:p w:rsidR="00017687" w:rsidRDefault="00017687" w:rsidP="00895660"/>
        </w:tc>
      </w:tr>
      <w:tr w:rsidR="00017687" w:rsidTr="00895660">
        <w:tc>
          <w:tcPr>
            <w:tcW w:w="3652" w:type="dxa"/>
            <w:shd w:val="clear" w:color="auto" w:fill="auto"/>
          </w:tcPr>
          <w:p w:rsidR="00017687" w:rsidRDefault="00017687" w:rsidP="00895660">
            <w:pPr>
              <w:rPr>
                <w:b/>
              </w:rPr>
            </w:pPr>
            <w:r>
              <w:rPr>
                <w:b/>
                <w:color w:val="000000"/>
                <w:sz w:val="28"/>
                <w:szCs w:val="28"/>
              </w:rPr>
              <w:t>КВАЛІФІКАЦІЯ</w:t>
            </w:r>
          </w:p>
        </w:tc>
        <w:tc>
          <w:tcPr>
            <w:tcW w:w="6378" w:type="dxa"/>
            <w:shd w:val="clear" w:color="auto" w:fill="auto"/>
          </w:tcPr>
          <w:p w:rsidR="00017687" w:rsidRDefault="00017687" w:rsidP="00895660">
            <w:r>
              <w:rPr>
                <w:sz w:val="28"/>
                <w:szCs w:val="28"/>
              </w:rPr>
              <w:t>магістр з інформаційної, бібліотечної та архівної справи</w:t>
            </w:r>
          </w:p>
        </w:tc>
      </w:tr>
    </w:tbl>
    <w:p w:rsidR="00017687" w:rsidRDefault="00017687" w:rsidP="00017687">
      <w:pPr>
        <w:jc w:val="center"/>
        <w:rPr>
          <w:b/>
        </w:rPr>
      </w:pPr>
    </w:p>
    <w:p w:rsidR="00017687" w:rsidRDefault="00017687" w:rsidP="0001768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17687" w:rsidRDefault="00017687" w:rsidP="00017687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РОЗРОБЛЕНО</w:t>
      </w: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робочою групою кафедри </w:t>
      </w:r>
      <w:proofErr w:type="spellStart"/>
      <w:r>
        <w:rPr>
          <w:sz w:val="28"/>
          <w:szCs w:val="28"/>
        </w:rPr>
        <w:t>документознавства</w:t>
      </w:r>
      <w:proofErr w:type="spellEnd"/>
      <w:r>
        <w:rPr>
          <w:sz w:val="28"/>
          <w:szCs w:val="28"/>
        </w:rPr>
        <w:t xml:space="preserve"> та інформаційної діяльності</w:t>
      </w:r>
    </w:p>
    <w:p w:rsidR="00017687" w:rsidRDefault="00017687" w:rsidP="00017687">
      <w:pPr>
        <w:spacing w:line="276" w:lineRule="auto"/>
        <w:rPr>
          <w:sz w:val="28"/>
          <w:szCs w:val="28"/>
        </w:rPr>
      </w:pP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Керівник робочої групи, </w:t>
      </w: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гарант ОПП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_______________ </w:t>
      </w:r>
      <w:r>
        <w:rPr>
          <w:sz w:val="28"/>
          <w:szCs w:val="28"/>
        </w:rPr>
        <w:tab/>
        <w:t xml:space="preserve">Любов ДЕМЧИНА </w:t>
      </w:r>
    </w:p>
    <w:p w:rsidR="00017687" w:rsidRDefault="00017687" w:rsidP="00017687">
      <w:pPr>
        <w:spacing w:line="276" w:lineRule="auto"/>
        <w:rPr>
          <w:b/>
          <w:sz w:val="28"/>
          <w:szCs w:val="28"/>
        </w:rPr>
      </w:pPr>
    </w:p>
    <w:p w:rsidR="00017687" w:rsidRDefault="00017687" w:rsidP="00017687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ВНЕСЕНО</w:t>
      </w:r>
      <w:r>
        <w:rPr>
          <w:b/>
          <w:sz w:val="28"/>
          <w:szCs w:val="28"/>
        </w:rPr>
        <w:tab/>
      </w: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кафедрою </w:t>
      </w:r>
      <w:proofErr w:type="spellStart"/>
      <w:r>
        <w:rPr>
          <w:sz w:val="28"/>
          <w:szCs w:val="28"/>
        </w:rPr>
        <w:t>документознавства</w:t>
      </w:r>
      <w:proofErr w:type="spellEnd"/>
      <w:r>
        <w:rPr>
          <w:sz w:val="28"/>
          <w:szCs w:val="28"/>
        </w:rPr>
        <w:t xml:space="preserve"> та інформаційної діяльності</w:t>
      </w: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Протокол  №     від    «</w:t>
      </w:r>
      <w:r w:rsidR="00947327">
        <w:rPr>
          <w:sz w:val="28"/>
          <w:szCs w:val="28"/>
          <w:u w:val="single"/>
        </w:rPr>
        <w:t xml:space="preserve">               </w:t>
      </w:r>
      <w:r>
        <w:rPr>
          <w:sz w:val="28"/>
          <w:szCs w:val="28"/>
          <w:highlight w:val="white"/>
        </w:rPr>
        <w:t xml:space="preserve">»  </w:t>
      </w:r>
      <w:r w:rsidR="00947327">
        <w:rPr>
          <w:sz w:val="28"/>
          <w:szCs w:val="28"/>
          <w:highlight w:val="white"/>
          <w:u w:val="single"/>
        </w:rPr>
        <w:t xml:space="preserve">       </w:t>
      </w:r>
      <w:r w:rsidRPr="004110E5">
        <w:rPr>
          <w:sz w:val="28"/>
          <w:szCs w:val="28"/>
          <w:highlight w:val="white"/>
          <w:u w:val="single"/>
        </w:rPr>
        <w:t xml:space="preserve"> </w:t>
      </w:r>
      <w:r w:rsidRPr="004110E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р.</w:t>
      </w:r>
    </w:p>
    <w:p w:rsidR="00017687" w:rsidRDefault="00017687" w:rsidP="00017687">
      <w:pPr>
        <w:spacing w:line="276" w:lineRule="auto"/>
        <w:rPr>
          <w:sz w:val="28"/>
          <w:szCs w:val="28"/>
        </w:rPr>
      </w:pP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Завідувач  кафедри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                 Юлія РОМАНИШИН</w:t>
      </w:r>
    </w:p>
    <w:p w:rsidR="00017687" w:rsidRDefault="00017687" w:rsidP="00017687">
      <w:pPr>
        <w:spacing w:line="276" w:lineRule="auto"/>
        <w:rPr>
          <w:b/>
          <w:sz w:val="28"/>
          <w:szCs w:val="28"/>
        </w:rPr>
      </w:pPr>
    </w:p>
    <w:p w:rsidR="00017687" w:rsidRDefault="00017687" w:rsidP="00017687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ПОГОДЖЕНО</w:t>
      </w: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Вченою  радою інституту гуманітарної підготовка та державного управління </w:t>
      </w: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Протокол № </w:t>
      </w:r>
      <w:r>
        <w:rPr>
          <w:sz w:val="28"/>
          <w:szCs w:val="28"/>
          <w:u w:val="single"/>
        </w:rPr>
        <w:t xml:space="preserve">   </w:t>
      </w:r>
      <w:r>
        <w:rPr>
          <w:sz w:val="28"/>
          <w:szCs w:val="28"/>
        </w:rPr>
        <w:t xml:space="preserve">від    «  »   </w:t>
      </w:r>
      <w:r>
        <w:rPr>
          <w:sz w:val="28"/>
          <w:szCs w:val="28"/>
          <w:u w:val="single"/>
        </w:rPr>
        <w:t xml:space="preserve">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р.</w:t>
      </w:r>
    </w:p>
    <w:p w:rsidR="00017687" w:rsidRDefault="00017687" w:rsidP="00017687">
      <w:pPr>
        <w:spacing w:line="276" w:lineRule="auto"/>
        <w:rPr>
          <w:sz w:val="28"/>
          <w:szCs w:val="28"/>
        </w:rPr>
      </w:pPr>
    </w:p>
    <w:p w:rsidR="00017687" w:rsidRDefault="00017687" w:rsidP="000176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Голова вченої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_______________ </w:t>
      </w:r>
      <w:r>
        <w:rPr>
          <w:sz w:val="28"/>
          <w:szCs w:val="28"/>
        </w:rPr>
        <w:tab/>
        <w:t>Дмитро ДЗВІНЧУК</w:t>
      </w:r>
    </w:p>
    <w:p w:rsidR="00017687" w:rsidRDefault="00017687" w:rsidP="0001768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</w:p>
    <w:p w:rsidR="00017687" w:rsidRDefault="00017687" w:rsidP="00017687">
      <w:pPr>
        <w:widowControl w:val="0"/>
        <w:autoSpaceDE w:val="0"/>
        <w:autoSpaceDN w:val="0"/>
        <w:adjustRightInd w:val="0"/>
        <w:rPr>
          <w:lang w:val="ru-RU"/>
        </w:rPr>
      </w:pPr>
      <w:r>
        <w:rPr>
          <w:color w:val="000000"/>
          <w:sz w:val="28"/>
          <w:szCs w:val="28"/>
          <w:lang w:val="ru-RU"/>
        </w:rPr>
        <w:t xml:space="preserve">Начальник </w:t>
      </w:r>
      <w:proofErr w:type="spellStart"/>
      <w:r>
        <w:rPr>
          <w:color w:val="000000"/>
          <w:sz w:val="28"/>
          <w:szCs w:val="28"/>
          <w:lang w:val="ru-RU"/>
        </w:rPr>
        <w:t>навчального</w:t>
      </w:r>
      <w:proofErr w:type="spellEnd"/>
    </w:p>
    <w:p w:rsidR="00017687" w:rsidRDefault="00017687" w:rsidP="00017687">
      <w:pPr>
        <w:widowControl w:val="0"/>
        <w:autoSpaceDE w:val="0"/>
        <w:autoSpaceDN w:val="0"/>
        <w:adjustRightInd w:val="0"/>
        <w:spacing w:before="5" w:line="318" w:lineRule="exact"/>
        <w:rPr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відділу</w:t>
      </w:r>
      <w:proofErr w:type="spellEnd"/>
      <w:r>
        <w:rPr>
          <w:color w:val="000000"/>
          <w:sz w:val="28"/>
          <w:szCs w:val="28"/>
          <w:lang w:val="ru-RU"/>
        </w:rPr>
        <w:t xml:space="preserve">                                 </w:t>
      </w:r>
      <w:r w:rsidRPr="00E0781A">
        <w:rPr>
          <w:color w:val="000000"/>
          <w:sz w:val="28"/>
          <w:szCs w:val="28"/>
          <w:lang w:val="ru-RU"/>
        </w:rPr>
        <w:t xml:space="preserve">______________                     </w:t>
      </w:r>
      <w:proofErr w:type="spellStart"/>
      <w:r w:rsidRPr="00E0781A">
        <w:rPr>
          <w:color w:val="000000"/>
          <w:sz w:val="28"/>
          <w:szCs w:val="28"/>
          <w:u w:val="single"/>
          <w:lang w:val="ru-RU"/>
        </w:rPr>
        <w:t>Ігор</w:t>
      </w:r>
      <w:proofErr w:type="spellEnd"/>
      <w:r w:rsidRPr="00E0781A">
        <w:rPr>
          <w:color w:val="000000"/>
          <w:sz w:val="28"/>
          <w:szCs w:val="28"/>
          <w:u w:val="single"/>
          <w:lang w:val="ru-RU"/>
        </w:rPr>
        <w:t xml:space="preserve"> ШОСТАКІВСЬКИЙ</w:t>
      </w:r>
    </w:p>
    <w:p w:rsidR="00017687" w:rsidRDefault="00017687" w:rsidP="00017687">
      <w:pPr>
        <w:widowControl w:val="0"/>
        <w:autoSpaceDE w:val="0"/>
        <w:autoSpaceDN w:val="0"/>
        <w:adjustRightInd w:val="0"/>
        <w:ind w:right="1110"/>
        <w:jc w:val="right"/>
        <w:rPr>
          <w:lang w:val="ru-RU"/>
        </w:rPr>
      </w:pPr>
      <w:r>
        <w:rPr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     (</w:t>
      </w:r>
      <w:proofErr w:type="spellStart"/>
      <w:proofErr w:type="gramStart"/>
      <w:r>
        <w:rPr>
          <w:color w:val="000000"/>
          <w:sz w:val="16"/>
          <w:szCs w:val="16"/>
          <w:lang w:val="ru-RU"/>
        </w:rPr>
        <w:t>п</w:t>
      </w:r>
      <w:proofErr w:type="gramEnd"/>
      <w:r>
        <w:rPr>
          <w:color w:val="000000"/>
          <w:sz w:val="16"/>
          <w:szCs w:val="16"/>
          <w:lang w:val="ru-RU"/>
        </w:rPr>
        <w:t>ідпис</w:t>
      </w:r>
      <w:proofErr w:type="spellEnd"/>
      <w:r>
        <w:rPr>
          <w:color w:val="000000"/>
          <w:sz w:val="16"/>
          <w:szCs w:val="16"/>
          <w:lang w:val="ru-RU"/>
        </w:rPr>
        <w:t>)                                                         (</w:t>
      </w:r>
      <w:proofErr w:type="spellStart"/>
      <w:r>
        <w:rPr>
          <w:color w:val="000000"/>
          <w:sz w:val="16"/>
          <w:szCs w:val="16"/>
          <w:lang w:val="ru-RU"/>
        </w:rPr>
        <w:t>Ім’я</w:t>
      </w:r>
      <w:proofErr w:type="spellEnd"/>
      <w:r>
        <w:rPr>
          <w:color w:val="000000"/>
          <w:sz w:val="16"/>
          <w:szCs w:val="16"/>
          <w:lang w:val="ru-RU"/>
        </w:rPr>
        <w:t xml:space="preserve"> ПРІЗВИЩЕ)</w:t>
      </w:r>
    </w:p>
    <w:p w:rsidR="00017687" w:rsidRDefault="00017687" w:rsidP="00017687">
      <w:pPr>
        <w:widowControl w:val="0"/>
        <w:autoSpaceDE w:val="0"/>
        <w:autoSpaceDN w:val="0"/>
        <w:adjustRightInd w:val="0"/>
        <w:spacing w:before="69"/>
        <w:rPr>
          <w:lang w:val="ru-RU"/>
        </w:rPr>
      </w:pPr>
      <w:r>
        <w:rPr>
          <w:color w:val="000000"/>
          <w:sz w:val="28"/>
          <w:szCs w:val="28"/>
          <w:lang w:val="ru-RU"/>
        </w:rPr>
        <w:t xml:space="preserve">В. о. начальника </w:t>
      </w:r>
      <w:proofErr w:type="spellStart"/>
      <w:r>
        <w:rPr>
          <w:color w:val="000000"/>
          <w:sz w:val="28"/>
          <w:szCs w:val="28"/>
          <w:lang w:val="ru-RU"/>
        </w:rPr>
        <w:t>відділу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забезпечення</w:t>
      </w:r>
      <w:proofErr w:type="spellEnd"/>
    </w:p>
    <w:p w:rsidR="00017687" w:rsidRDefault="00017687" w:rsidP="00017687">
      <w:pPr>
        <w:widowControl w:val="0"/>
        <w:autoSpaceDE w:val="0"/>
        <w:autoSpaceDN w:val="0"/>
        <w:adjustRightInd w:val="0"/>
        <w:spacing w:before="3" w:line="318" w:lineRule="exact"/>
        <w:rPr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якості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color w:val="000000"/>
          <w:sz w:val="28"/>
          <w:szCs w:val="28"/>
          <w:lang w:val="ru-RU"/>
        </w:rPr>
        <w:t>освіти</w:t>
      </w:r>
      <w:proofErr w:type="spellEnd"/>
      <w:r>
        <w:rPr>
          <w:color w:val="000000"/>
          <w:sz w:val="28"/>
          <w:szCs w:val="28"/>
          <w:lang w:val="ru-RU"/>
        </w:rPr>
        <w:t xml:space="preserve">                             _________________  </w:t>
      </w:r>
      <w:proofErr w:type="spellStart"/>
      <w:r>
        <w:rPr>
          <w:color w:val="000000"/>
          <w:lang w:val="ru-RU"/>
        </w:rPr>
        <w:t>_____</w:t>
      </w:r>
      <w:r w:rsidRPr="00BA501E">
        <w:rPr>
          <w:color w:val="000000"/>
          <w:sz w:val="28"/>
          <w:szCs w:val="28"/>
          <w:u w:val="single"/>
          <w:lang w:val="ru-RU"/>
        </w:rPr>
        <w:t>Лідія</w:t>
      </w:r>
      <w:proofErr w:type="spellEnd"/>
      <w:r w:rsidRPr="00BA501E">
        <w:rPr>
          <w:color w:val="000000"/>
          <w:sz w:val="28"/>
          <w:szCs w:val="28"/>
          <w:u w:val="single"/>
          <w:lang w:val="ru-RU"/>
        </w:rPr>
        <w:t xml:space="preserve"> ДАВИБІДА</w:t>
      </w:r>
    </w:p>
    <w:p w:rsidR="00017687" w:rsidRDefault="00017687" w:rsidP="00017687">
      <w:pPr>
        <w:widowControl w:val="0"/>
        <w:autoSpaceDE w:val="0"/>
        <w:autoSpaceDN w:val="0"/>
        <w:adjustRightInd w:val="0"/>
        <w:ind w:right="1110"/>
        <w:jc w:val="right"/>
        <w:rPr>
          <w:lang w:val="ru-RU"/>
        </w:rPr>
      </w:pPr>
      <w:r>
        <w:rPr>
          <w:color w:val="000000"/>
          <w:sz w:val="16"/>
          <w:szCs w:val="16"/>
          <w:lang w:val="ru-RU"/>
        </w:rPr>
        <w:t xml:space="preserve">                                                                                                         (</w:t>
      </w:r>
      <w:proofErr w:type="spellStart"/>
      <w:proofErr w:type="gramStart"/>
      <w:r>
        <w:rPr>
          <w:color w:val="000000"/>
          <w:sz w:val="16"/>
          <w:szCs w:val="16"/>
          <w:lang w:val="ru-RU"/>
        </w:rPr>
        <w:t>п</w:t>
      </w:r>
      <w:proofErr w:type="gramEnd"/>
      <w:r>
        <w:rPr>
          <w:color w:val="000000"/>
          <w:sz w:val="16"/>
          <w:szCs w:val="16"/>
          <w:lang w:val="ru-RU"/>
        </w:rPr>
        <w:t>ідпис</w:t>
      </w:r>
      <w:proofErr w:type="spellEnd"/>
      <w:r>
        <w:rPr>
          <w:color w:val="000000"/>
          <w:sz w:val="16"/>
          <w:szCs w:val="16"/>
          <w:lang w:val="ru-RU"/>
        </w:rPr>
        <w:t>)                                                             (</w:t>
      </w:r>
      <w:proofErr w:type="spellStart"/>
      <w:r>
        <w:rPr>
          <w:color w:val="000000"/>
          <w:sz w:val="16"/>
          <w:szCs w:val="16"/>
          <w:lang w:val="ru-RU"/>
        </w:rPr>
        <w:t>Ім’я</w:t>
      </w:r>
      <w:proofErr w:type="spellEnd"/>
      <w:r>
        <w:rPr>
          <w:color w:val="000000"/>
          <w:sz w:val="16"/>
          <w:szCs w:val="16"/>
          <w:lang w:val="ru-RU"/>
        </w:rPr>
        <w:t xml:space="preserve"> ПРІЗВИЩЕ)</w:t>
      </w:r>
    </w:p>
    <w:p w:rsidR="00017687" w:rsidRDefault="00017687" w:rsidP="0001768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8"/>
          <w:szCs w:val="28"/>
        </w:rPr>
      </w:pPr>
    </w:p>
    <w:p w:rsidR="00017687" w:rsidRDefault="00017687" w:rsidP="00017687">
      <w:pPr>
        <w:rPr>
          <w:b/>
          <w:smallCaps/>
        </w:rPr>
      </w:pPr>
      <w:r>
        <w:t xml:space="preserve">                                                                                                                          </w:t>
      </w:r>
      <w:r w:rsidRPr="00E0781A">
        <w:t>© ІФНТУНГ, 2025</w:t>
      </w:r>
    </w:p>
    <w:p w:rsidR="00017687" w:rsidRDefault="00017687" w:rsidP="0001768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017687" w:rsidRDefault="00017687" w:rsidP="0001768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E0781A" w:rsidRDefault="00E0781A" w:rsidP="00BA501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017687" w:rsidRDefault="00017687" w:rsidP="00BA501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19300A" w:rsidRDefault="0074467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ПЕРЕДМОВА</w:t>
      </w: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19300A" w:rsidRDefault="0074467B">
      <w:pPr>
        <w:jc w:val="both"/>
      </w:pPr>
      <w:r>
        <w:t xml:space="preserve">Освітньо-професійна програма (ОПП) «Інформаційна, бібліотечна та архівна справа» для другого (магістерського) рівня вищої освіти розроблена робочою групою кафедри </w:t>
      </w:r>
      <w:proofErr w:type="spellStart"/>
      <w:r>
        <w:t>документознавства</w:t>
      </w:r>
      <w:proofErr w:type="spellEnd"/>
      <w:r>
        <w:t xml:space="preserve"> та інформаційної діяльності у складі:</w:t>
      </w: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</w:p>
    <w:tbl>
      <w:tblPr>
        <w:tblStyle w:val="af1"/>
        <w:tblW w:w="980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66"/>
        <w:gridCol w:w="3691"/>
        <w:gridCol w:w="2146"/>
        <w:gridCol w:w="1559"/>
        <w:gridCol w:w="1144"/>
      </w:tblGrid>
      <w:tr w:rsidR="0019300A">
        <w:tc>
          <w:tcPr>
            <w:tcW w:w="1266" w:type="dxa"/>
            <w:shd w:val="clear" w:color="auto" w:fill="auto"/>
            <w:vAlign w:val="center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-57" w:right="-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Склад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-57" w:right="-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Науковий ступінь, вчене звання</w:t>
            </w:r>
          </w:p>
        </w:tc>
        <w:tc>
          <w:tcPr>
            <w:tcW w:w="2146" w:type="dxa"/>
            <w:shd w:val="clear" w:color="auto" w:fill="auto"/>
            <w:vAlign w:val="center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-57" w:right="-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Посада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-57" w:right="-57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ПІП</w:t>
            </w:r>
            <w:proofErr w:type="spellEnd"/>
          </w:p>
        </w:tc>
        <w:tc>
          <w:tcPr>
            <w:tcW w:w="1144" w:type="dxa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-57" w:right="-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Підпис</w:t>
            </w:r>
          </w:p>
        </w:tc>
      </w:tr>
      <w:tr w:rsidR="0019300A">
        <w:tc>
          <w:tcPr>
            <w:tcW w:w="1266" w:type="dxa"/>
            <w:shd w:val="clear" w:color="auto" w:fill="auto"/>
            <w:vAlign w:val="center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Голова робочої групи (гарант програми)</w:t>
            </w:r>
          </w:p>
        </w:tc>
        <w:tc>
          <w:tcPr>
            <w:tcW w:w="3691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Кандидат наук із соціальних комунікацій (диплом </w:t>
            </w:r>
            <w:proofErr w:type="spellStart"/>
            <w:r>
              <w:rPr>
                <w:color w:val="000000"/>
              </w:rPr>
              <w:t>ДК</w:t>
            </w:r>
            <w:proofErr w:type="spellEnd"/>
            <w:r>
              <w:rPr>
                <w:color w:val="000000"/>
              </w:rPr>
              <w:t xml:space="preserve"> №055330 від 14.10.2009 р.), </w:t>
            </w:r>
          </w:p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доцент кафедри </w:t>
            </w:r>
            <w:proofErr w:type="spellStart"/>
            <w:r>
              <w:rPr>
                <w:color w:val="000000"/>
              </w:rPr>
              <w:t>документознавства</w:t>
            </w:r>
            <w:proofErr w:type="spellEnd"/>
            <w:r>
              <w:rPr>
                <w:color w:val="000000"/>
              </w:rPr>
              <w:t xml:space="preserve"> та інформаційної діяльності (атестат 12ДЦ №038216 від 03.04.2014 р.)</w:t>
            </w:r>
          </w:p>
        </w:tc>
        <w:tc>
          <w:tcPr>
            <w:tcW w:w="2146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Доцент кафедри </w:t>
            </w:r>
            <w:proofErr w:type="spellStart"/>
            <w:r>
              <w:rPr>
                <w:color w:val="000000"/>
              </w:rPr>
              <w:t>документознавства</w:t>
            </w:r>
            <w:proofErr w:type="spellEnd"/>
            <w:r>
              <w:rPr>
                <w:color w:val="000000"/>
              </w:rPr>
              <w:t xml:space="preserve"> та інформаційної діяльності</w:t>
            </w:r>
          </w:p>
        </w:tc>
        <w:tc>
          <w:tcPr>
            <w:tcW w:w="1559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Демчина</w:t>
            </w:r>
            <w:proofErr w:type="spellEnd"/>
            <w:r>
              <w:rPr>
                <w:color w:val="000000"/>
              </w:rPr>
              <w:t xml:space="preserve"> Любов Іванівна</w:t>
            </w:r>
          </w:p>
          <w:p w:rsidR="0019300A" w:rsidRDefault="0019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</w:rPr>
            </w:pPr>
          </w:p>
        </w:tc>
        <w:tc>
          <w:tcPr>
            <w:tcW w:w="1144" w:type="dxa"/>
          </w:tcPr>
          <w:p w:rsidR="0019300A" w:rsidRDefault="0019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</w:rPr>
            </w:pPr>
          </w:p>
        </w:tc>
      </w:tr>
      <w:tr w:rsidR="0019300A">
        <w:tc>
          <w:tcPr>
            <w:tcW w:w="1266" w:type="dxa"/>
            <w:vMerge w:val="restart"/>
            <w:shd w:val="clear" w:color="auto" w:fill="auto"/>
            <w:vAlign w:val="center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Члени робочої групи</w:t>
            </w:r>
          </w:p>
        </w:tc>
        <w:tc>
          <w:tcPr>
            <w:tcW w:w="3691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Доктор педагогічних наук (диплом </w:t>
            </w:r>
            <w:proofErr w:type="spellStart"/>
            <w:r>
              <w:rPr>
                <w:color w:val="000000"/>
              </w:rPr>
              <w:t>ДД</w:t>
            </w:r>
            <w:proofErr w:type="spellEnd"/>
            <w:r>
              <w:rPr>
                <w:color w:val="000000"/>
              </w:rPr>
              <w:t xml:space="preserve"> №013056 від 20.06.2023 р.), </w:t>
            </w:r>
            <w:r>
              <w:rPr>
                <w:color w:val="000000"/>
                <w:highlight w:val="white"/>
              </w:rPr>
              <w:t>професор</w:t>
            </w:r>
            <w:r>
              <w:rPr>
                <w:color w:val="000000"/>
              </w:rPr>
              <w:t xml:space="preserve"> кафедри </w:t>
            </w:r>
            <w:proofErr w:type="spellStart"/>
            <w:r>
              <w:rPr>
                <w:color w:val="000000"/>
              </w:rPr>
              <w:t>документознавства</w:t>
            </w:r>
            <w:proofErr w:type="spellEnd"/>
            <w:r>
              <w:rPr>
                <w:color w:val="000000"/>
              </w:rPr>
              <w:t xml:space="preserve"> та інформаційної діяльності (атестат</w:t>
            </w:r>
          </w:p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>АП №006149 від 26.06.2024 р</w:t>
            </w:r>
            <w:r>
              <w:rPr>
                <w:color w:val="FF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2146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Завідувач кафедри </w:t>
            </w:r>
            <w:proofErr w:type="spellStart"/>
            <w:r>
              <w:rPr>
                <w:color w:val="000000"/>
              </w:rPr>
              <w:t>документознавства</w:t>
            </w:r>
            <w:proofErr w:type="spellEnd"/>
            <w:r>
              <w:rPr>
                <w:color w:val="000000"/>
              </w:rPr>
              <w:t xml:space="preserve"> та інформаційної діяльності</w:t>
            </w:r>
          </w:p>
        </w:tc>
        <w:tc>
          <w:tcPr>
            <w:tcW w:w="1559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Романишин</w:t>
            </w:r>
            <w:proofErr w:type="spellEnd"/>
            <w:r>
              <w:rPr>
                <w:color w:val="000000"/>
              </w:rPr>
              <w:t xml:space="preserve"> Юлія Любомирівна</w:t>
            </w:r>
          </w:p>
        </w:tc>
        <w:tc>
          <w:tcPr>
            <w:tcW w:w="1144" w:type="dxa"/>
          </w:tcPr>
          <w:p w:rsidR="0019300A" w:rsidRDefault="0019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</w:rPr>
            </w:pPr>
          </w:p>
        </w:tc>
      </w:tr>
      <w:tr w:rsidR="0019300A">
        <w:trPr>
          <w:trHeight w:val="1000"/>
        </w:trPr>
        <w:tc>
          <w:tcPr>
            <w:tcW w:w="1266" w:type="dxa"/>
            <w:vMerge/>
            <w:shd w:val="clear" w:color="auto" w:fill="auto"/>
            <w:vAlign w:val="center"/>
          </w:tcPr>
          <w:p w:rsidR="0019300A" w:rsidRDefault="00193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691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Кандидат історичних наук (диплом </w:t>
            </w:r>
            <w:proofErr w:type="spellStart"/>
            <w:r>
              <w:rPr>
                <w:color w:val="000000"/>
              </w:rPr>
              <w:t>ДК</w:t>
            </w:r>
            <w:proofErr w:type="spellEnd"/>
            <w:r>
              <w:rPr>
                <w:color w:val="000000"/>
              </w:rPr>
              <w:t xml:space="preserve"> № 025940 від 22.12.2014 р.), доцент кафедри </w:t>
            </w:r>
            <w:proofErr w:type="spellStart"/>
            <w:r>
              <w:rPr>
                <w:color w:val="000000"/>
              </w:rPr>
              <w:t>документознавства</w:t>
            </w:r>
            <w:proofErr w:type="spellEnd"/>
            <w:r>
              <w:rPr>
                <w:color w:val="000000"/>
              </w:rPr>
              <w:t xml:space="preserve"> та інформаційної діяльності (атестат АД №009686 від 01.02.2022)</w:t>
            </w:r>
          </w:p>
        </w:tc>
        <w:tc>
          <w:tcPr>
            <w:tcW w:w="2146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Доцент кафедри </w:t>
            </w:r>
            <w:proofErr w:type="spellStart"/>
            <w:r>
              <w:rPr>
                <w:color w:val="000000"/>
              </w:rPr>
              <w:t>документознавства</w:t>
            </w:r>
            <w:proofErr w:type="spellEnd"/>
            <w:r>
              <w:rPr>
                <w:color w:val="000000"/>
              </w:rPr>
              <w:t xml:space="preserve"> та інформаційної діяльності</w:t>
            </w:r>
          </w:p>
        </w:tc>
        <w:tc>
          <w:tcPr>
            <w:tcW w:w="1559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Вінтонів</w:t>
            </w:r>
            <w:proofErr w:type="spellEnd"/>
            <w:r>
              <w:rPr>
                <w:color w:val="000000"/>
              </w:rPr>
              <w:t xml:space="preserve"> Христина Михайлівна</w:t>
            </w:r>
          </w:p>
        </w:tc>
        <w:tc>
          <w:tcPr>
            <w:tcW w:w="1144" w:type="dxa"/>
          </w:tcPr>
          <w:p w:rsidR="0019300A" w:rsidRDefault="0019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</w:rPr>
            </w:pPr>
          </w:p>
        </w:tc>
      </w:tr>
      <w:tr w:rsidR="0019300A">
        <w:trPr>
          <w:trHeight w:val="120"/>
        </w:trPr>
        <w:tc>
          <w:tcPr>
            <w:tcW w:w="1266" w:type="dxa"/>
            <w:vMerge/>
            <w:shd w:val="clear" w:color="auto" w:fill="auto"/>
            <w:vAlign w:val="center"/>
          </w:tcPr>
          <w:p w:rsidR="0019300A" w:rsidRDefault="00193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691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  <w:highlight w:val="yellow"/>
              </w:rPr>
            </w:pPr>
            <w:r>
              <w:rPr>
                <w:color w:val="000000"/>
                <w:highlight w:val="white"/>
              </w:rPr>
              <w:t>Кандидат наук з державного управління</w:t>
            </w:r>
            <w:r>
              <w:rPr>
                <w:color w:val="000000"/>
              </w:rPr>
              <w:t xml:space="preserve"> (диплом № 055335 від 16.12  2019 р.), доцент кафедри </w:t>
            </w:r>
            <w:proofErr w:type="spellStart"/>
            <w:r>
              <w:rPr>
                <w:color w:val="000000"/>
              </w:rPr>
              <w:t>документознавства</w:t>
            </w:r>
            <w:proofErr w:type="spellEnd"/>
            <w:r>
              <w:rPr>
                <w:color w:val="000000"/>
              </w:rPr>
              <w:t xml:space="preserve"> та інформаційної діяльності (атестат АД № 010477 від 06.06.2022 р.)</w:t>
            </w:r>
          </w:p>
        </w:tc>
        <w:tc>
          <w:tcPr>
            <w:tcW w:w="2146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Доцент кафедри </w:t>
            </w:r>
            <w:proofErr w:type="spellStart"/>
            <w:r>
              <w:rPr>
                <w:color w:val="000000"/>
              </w:rPr>
              <w:t>документознавства</w:t>
            </w:r>
            <w:proofErr w:type="spellEnd"/>
            <w:r>
              <w:rPr>
                <w:color w:val="000000"/>
              </w:rPr>
              <w:t xml:space="preserve"> та інформаційної діяльності</w:t>
            </w:r>
          </w:p>
          <w:p w:rsidR="0019300A" w:rsidRDefault="0019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Опар Наталія Василівна</w:t>
            </w:r>
          </w:p>
        </w:tc>
        <w:tc>
          <w:tcPr>
            <w:tcW w:w="1144" w:type="dxa"/>
          </w:tcPr>
          <w:p w:rsidR="0019300A" w:rsidRDefault="001930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FF0000"/>
              </w:rPr>
            </w:pPr>
          </w:p>
        </w:tc>
      </w:tr>
    </w:tbl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19300A" w:rsidRDefault="0074467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 xml:space="preserve">Програма погоджена з вченою радою інституту гуманітарної підготовки та державного управління, схвалена науково-методичною радою та затверджена вченою радою Івано-Франківського національного технічного університету нафти і газу. </w:t>
      </w:r>
    </w:p>
    <w:p w:rsidR="0019300A" w:rsidRDefault="0074467B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>
        <w:rPr>
          <w:color w:val="000000"/>
        </w:rPr>
        <w:t>Ця освітньо-професійна програма не може бути повністю або частково відтворена, тиражована та розповсюджена без дозволу Івано-Франківського національного технічного університету нафти і газу.</w:t>
      </w: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</w:p>
    <w:p w:rsidR="0019300A" w:rsidRDefault="0019300A">
      <w:pPr>
        <w:rPr>
          <w:b/>
          <w:smallCaps/>
        </w:rPr>
      </w:pPr>
    </w:p>
    <w:p w:rsidR="0019300A" w:rsidRDefault="0074467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  <w:r>
        <w:rPr>
          <w:b/>
          <w:color w:val="000000"/>
        </w:rPr>
        <w:lastRenderedPageBreak/>
        <w:t xml:space="preserve">РЕЦЕНЗІЇ-ВІДГУКИ ЗОВНІШНІХ </w:t>
      </w:r>
      <w:r>
        <w:rPr>
          <w:b/>
        </w:rPr>
        <w:t>СТЕЙКХОЛДЕРІВ:</w:t>
      </w: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spacing w:after="160" w:line="259" w:lineRule="auto"/>
        <w:jc w:val="center"/>
        <w:rPr>
          <w:b/>
          <w:sz w:val="28"/>
          <w:szCs w:val="28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5175B3" w:rsidRDefault="005175B3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947327" w:rsidRDefault="00947327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74467B">
      <w:pPr>
        <w:spacing w:after="160" w:line="259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ЗМІСТ</w:t>
      </w:r>
    </w:p>
    <w:p w:rsidR="0019300A" w:rsidRDefault="0019300A">
      <w:pPr>
        <w:spacing w:after="160" w:line="259" w:lineRule="auto"/>
        <w:jc w:val="center"/>
        <w:rPr>
          <w:b/>
          <w:sz w:val="32"/>
          <w:szCs w:val="32"/>
        </w:rPr>
      </w:pPr>
    </w:p>
    <w:tbl>
      <w:tblPr>
        <w:tblStyle w:val="af3"/>
        <w:tblW w:w="9805" w:type="dxa"/>
        <w:tblInd w:w="-230" w:type="dxa"/>
        <w:tblLayout w:type="fixed"/>
        <w:tblLook w:val="0400"/>
      </w:tblPr>
      <w:tblGrid>
        <w:gridCol w:w="9039"/>
        <w:gridCol w:w="766"/>
      </w:tblGrid>
      <w:tr w:rsidR="0019300A">
        <w:tc>
          <w:tcPr>
            <w:tcW w:w="9039" w:type="dxa"/>
            <w:shd w:val="clear" w:color="auto" w:fill="auto"/>
          </w:tcPr>
          <w:p w:rsidR="0019300A" w:rsidRDefault="0074467B">
            <w:pPr>
              <w:spacing w:after="160" w:line="360" w:lineRule="auto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1 Профіль освітньої програми  </w:t>
            </w:r>
          </w:p>
        </w:tc>
        <w:tc>
          <w:tcPr>
            <w:tcW w:w="766" w:type="dxa"/>
            <w:shd w:val="clear" w:color="auto" w:fill="auto"/>
          </w:tcPr>
          <w:p w:rsidR="0019300A" w:rsidRDefault="0019300A">
            <w:pPr>
              <w:spacing w:after="16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9300A">
        <w:tc>
          <w:tcPr>
            <w:tcW w:w="9039" w:type="dxa"/>
            <w:shd w:val="clear" w:color="auto" w:fill="auto"/>
          </w:tcPr>
          <w:p w:rsidR="0019300A" w:rsidRDefault="0074467B">
            <w:pPr>
              <w:spacing w:after="160" w:line="360" w:lineRule="auto"/>
              <w:ind w:left="142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2 Перелік компонент освітньої програми та їх логічна послідовність </w:t>
            </w:r>
          </w:p>
        </w:tc>
        <w:tc>
          <w:tcPr>
            <w:tcW w:w="766" w:type="dxa"/>
            <w:shd w:val="clear" w:color="auto" w:fill="auto"/>
          </w:tcPr>
          <w:p w:rsidR="0019300A" w:rsidRDefault="0019300A">
            <w:pPr>
              <w:spacing w:after="16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9300A">
        <w:tc>
          <w:tcPr>
            <w:tcW w:w="9039" w:type="dxa"/>
            <w:shd w:val="clear" w:color="auto" w:fill="auto"/>
          </w:tcPr>
          <w:p w:rsidR="0019300A" w:rsidRDefault="0074467B">
            <w:pPr>
              <w:spacing w:after="160" w:line="360" w:lineRule="auto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>3 Форма атестації здобувачів вищої освіти</w:t>
            </w:r>
          </w:p>
        </w:tc>
        <w:tc>
          <w:tcPr>
            <w:tcW w:w="766" w:type="dxa"/>
            <w:shd w:val="clear" w:color="auto" w:fill="auto"/>
          </w:tcPr>
          <w:p w:rsidR="0019300A" w:rsidRDefault="0019300A">
            <w:pPr>
              <w:spacing w:after="16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9300A">
        <w:tc>
          <w:tcPr>
            <w:tcW w:w="9039" w:type="dxa"/>
            <w:shd w:val="clear" w:color="auto" w:fill="auto"/>
          </w:tcPr>
          <w:p w:rsidR="0019300A" w:rsidRDefault="0074467B" w:rsidP="005175B3">
            <w:pPr>
              <w:spacing w:after="160" w:line="360" w:lineRule="auto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4 Матриця відповідності програмних </w:t>
            </w:r>
            <w:proofErr w:type="spellStart"/>
            <w:r>
              <w:rPr>
                <w:sz w:val="28"/>
                <w:szCs w:val="28"/>
              </w:rPr>
              <w:t>компетентностей</w:t>
            </w:r>
            <w:proofErr w:type="spellEnd"/>
            <w:r>
              <w:rPr>
                <w:sz w:val="28"/>
                <w:szCs w:val="28"/>
              </w:rPr>
              <w:t xml:space="preserve"> компонентам освітньої програми</w:t>
            </w:r>
          </w:p>
        </w:tc>
        <w:tc>
          <w:tcPr>
            <w:tcW w:w="766" w:type="dxa"/>
            <w:shd w:val="clear" w:color="auto" w:fill="auto"/>
          </w:tcPr>
          <w:p w:rsidR="0019300A" w:rsidRDefault="0019300A">
            <w:pPr>
              <w:spacing w:after="16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9300A">
        <w:tc>
          <w:tcPr>
            <w:tcW w:w="9039" w:type="dxa"/>
            <w:shd w:val="clear" w:color="auto" w:fill="auto"/>
          </w:tcPr>
          <w:p w:rsidR="0019300A" w:rsidRDefault="0074467B">
            <w:pPr>
              <w:spacing w:after="160" w:line="360" w:lineRule="auto"/>
              <w:ind w:left="142"/>
              <w:rPr>
                <w:sz w:val="32"/>
                <w:szCs w:val="32"/>
              </w:rPr>
            </w:pPr>
            <w:r>
              <w:rPr>
                <w:sz w:val="28"/>
                <w:szCs w:val="28"/>
              </w:rPr>
              <w:t xml:space="preserve">5 Матриця забезпечення програмних результатів навчання відповідними компонентами освітньої </w:t>
            </w:r>
            <w:sdt>
              <w:sdtPr>
                <w:tag w:val="goog_rdk_1"/>
                <w:id w:val="171120615"/>
              </w:sdtPr>
              <w:sdtContent/>
            </w:sdt>
            <w:sdt>
              <w:sdtPr>
                <w:tag w:val="goog_rdk_2"/>
                <w:id w:val="-1202606050"/>
              </w:sdtPr>
              <w:sdtContent/>
            </w:sdt>
            <w:sdt>
              <w:sdtPr>
                <w:tag w:val="goog_rdk_3"/>
                <w:id w:val="-2089496053"/>
              </w:sdtPr>
              <w:sdtContent/>
            </w:sdt>
            <w:sdt>
              <w:sdtPr>
                <w:tag w:val="goog_rdk_4"/>
                <w:id w:val="212329908"/>
              </w:sdtPr>
              <w:sdtContent/>
            </w:sdt>
            <w:sdt>
              <w:sdtPr>
                <w:tag w:val="goog_rdk_5"/>
                <w:id w:val="686039824"/>
              </w:sdtPr>
              <w:sdtContent/>
            </w:sdt>
            <w:r>
              <w:rPr>
                <w:sz w:val="28"/>
                <w:szCs w:val="28"/>
              </w:rPr>
              <w:t>програми</w:t>
            </w:r>
          </w:p>
        </w:tc>
        <w:tc>
          <w:tcPr>
            <w:tcW w:w="766" w:type="dxa"/>
            <w:shd w:val="clear" w:color="auto" w:fill="auto"/>
          </w:tcPr>
          <w:p w:rsidR="0019300A" w:rsidRDefault="0019300A">
            <w:pPr>
              <w:spacing w:after="16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9300A">
        <w:tc>
          <w:tcPr>
            <w:tcW w:w="9039" w:type="dxa"/>
            <w:shd w:val="clear" w:color="auto" w:fill="auto"/>
          </w:tcPr>
          <w:p w:rsidR="0019300A" w:rsidRDefault="0019300A">
            <w:pPr>
              <w:spacing w:after="160" w:line="36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66" w:type="dxa"/>
            <w:shd w:val="clear" w:color="auto" w:fill="auto"/>
          </w:tcPr>
          <w:p w:rsidR="0019300A" w:rsidRDefault="0019300A">
            <w:pPr>
              <w:spacing w:after="160" w:line="360" w:lineRule="auto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19300A" w:rsidRDefault="0019300A">
      <w:pPr>
        <w:spacing w:after="160" w:line="259" w:lineRule="auto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19300A" w:rsidRDefault="0019300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Default="0019300A"/>
    <w:p w:rsidR="0019300A" w:rsidRPr="00727BEC" w:rsidRDefault="0019300A">
      <w:pPr>
        <w:rPr>
          <w:lang w:val="ru-RU"/>
        </w:rPr>
      </w:pPr>
    </w:p>
    <w:p w:rsidR="0074467B" w:rsidRPr="00727BEC" w:rsidRDefault="0074467B">
      <w:pPr>
        <w:rPr>
          <w:lang w:val="ru-RU"/>
        </w:rPr>
      </w:pPr>
    </w:p>
    <w:p w:rsidR="0019300A" w:rsidRDefault="0019300A">
      <w:pPr>
        <w:tabs>
          <w:tab w:val="left" w:pos="2990"/>
        </w:tabs>
      </w:pPr>
    </w:p>
    <w:p w:rsidR="0019300A" w:rsidRDefault="0019300A"/>
    <w:p w:rsidR="0019300A" w:rsidRDefault="0074467B">
      <w:pPr>
        <w:spacing w:line="276" w:lineRule="auto"/>
        <w:jc w:val="center"/>
        <w:rPr>
          <w:b/>
          <w:smallCaps/>
        </w:rPr>
      </w:pPr>
      <w:r>
        <w:rPr>
          <w:b/>
          <w:smallCaps/>
        </w:rPr>
        <w:t>1. ПРОФІЛЬ ОСВІТНЬО-ПРОФЕСІЙНОЇ ПРОГРАМИ</w:t>
      </w:r>
    </w:p>
    <w:p w:rsidR="0019300A" w:rsidRDefault="0074467B">
      <w:pPr>
        <w:spacing w:line="276" w:lineRule="auto"/>
        <w:ind w:left="720"/>
        <w:jc w:val="center"/>
        <w:rPr>
          <w:b/>
          <w:sz w:val="26"/>
          <w:szCs w:val="26"/>
        </w:rPr>
      </w:pPr>
      <w:r>
        <w:rPr>
          <w:b/>
        </w:rPr>
        <w:t>«</w:t>
      </w:r>
      <w:r>
        <w:rPr>
          <w:b/>
          <w:sz w:val="26"/>
          <w:szCs w:val="26"/>
        </w:rPr>
        <w:t>Інформаційна, бібліотечна та архівна справа»</w:t>
      </w:r>
    </w:p>
    <w:p w:rsidR="0019300A" w:rsidRDefault="0074467B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зі спеціальності В 13 Бібліотечна, інформаційна та архівна справа</w:t>
      </w:r>
    </w:p>
    <w:p w:rsidR="0019300A" w:rsidRDefault="0019300A">
      <w:pPr>
        <w:jc w:val="center"/>
        <w:rPr>
          <w:b/>
        </w:rPr>
      </w:pPr>
    </w:p>
    <w:tbl>
      <w:tblPr>
        <w:tblStyle w:val="af4"/>
        <w:tblW w:w="10440" w:type="dxa"/>
        <w:tblInd w:w="-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600"/>
        <w:gridCol w:w="6840"/>
      </w:tblGrid>
      <w:tr w:rsidR="0019300A">
        <w:trPr>
          <w:trHeight w:val="443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 Загальна інформація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Повна назва закладу вищої освіти та структурного підрозділу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r>
              <w:t xml:space="preserve">Івано-Франківський національний технічний університет нафти  газу </w:t>
            </w:r>
          </w:p>
          <w:p w:rsidR="0019300A" w:rsidRDefault="0074467B">
            <w:r>
              <w:t>Інститут гуманітарної підготовки та державного управління</w:t>
            </w:r>
          </w:p>
          <w:p w:rsidR="0019300A" w:rsidRDefault="0074467B">
            <w:pPr>
              <w:jc w:val="both"/>
            </w:pPr>
            <w:r>
              <w:t xml:space="preserve">Кафедра </w:t>
            </w:r>
            <w:proofErr w:type="spellStart"/>
            <w:r>
              <w:t>документознавства</w:t>
            </w:r>
            <w:proofErr w:type="spellEnd"/>
            <w:r>
              <w:t xml:space="preserve"> та інформаційної діяльності </w:t>
            </w:r>
          </w:p>
        </w:tc>
      </w:tr>
      <w:tr w:rsidR="0019300A">
        <w:trPr>
          <w:trHeight w:val="728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Ступінь вищої освіти та назва кваліфікації мовою оригіналу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widowControl w:val="0"/>
              <w:spacing w:line="322" w:lineRule="auto"/>
            </w:pPr>
            <w:r>
              <w:rPr>
                <w:color w:val="000000"/>
              </w:rPr>
              <w:t>Ступінь вищої освіти – магістр</w:t>
            </w:r>
          </w:p>
          <w:p w:rsidR="0019300A" w:rsidRDefault="0074467B">
            <w:pPr>
              <w:widowControl w:val="0"/>
              <w:spacing w:line="249" w:lineRule="auto"/>
            </w:pPr>
            <w:r>
              <w:rPr>
                <w:color w:val="000000"/>
              </w:rPr>
              <w:t>Освітня  кваліфікація  –  магістр  з  інформаційної, бібліотечної та архівної справи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Офіційна назва освітньої програми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sz w:val="28"/>
                <w:szCs w:val="28"/>
              </w:rPr>
            </w:pPr>
            <w:r>
              <w:t>Освітньо-професійна програма «Інформаційна, бібліотечна та архівна справа»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Тип освітньої програми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r>
              <w:t>Освітньо-професійна</w:t>
            </w:r>
          </w:p>
        </w:tc>
      </w:tr>
      <w:tr w:rsidR="0019300A">
        <w:trPr>
          <w:trHeight w:val="610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Тип диплома та обсяг освітньої програми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>Диплом магістра, одиничний 90 кредитів ЄКТС.</w:t>
            </w:r>
          </w:p>
        </w:tc>
      </w:tr>
      <w:tr w:rsidR="0019300A">
        <w:trPr>
          <w:trHeight w:val="1111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Форми здобуття освіти та розрахункові строки виконання освітньої програми за кожною з них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spacing w:before="240" w:line="276" w:lineRule="auto"/>
              <w:jc w:val="both"/>
            </w:pPr>
            <w:r>
              <w:t>Очна (денна) - розрахунковий строк виконання ОП 1 рік 4 місяці; заочна - розрахунковий строк виконання ОП 1 рік 4 місяці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Наявність акредитації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>-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Цикл/рівень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i/>
                <w:sz w:val="28"/>
                <w:szCs w:val="28"/>
              </w:rPr>
            </w:pPr>
            <w:r>
              <w:t>FQ-EHEA – другий цикл, EQF-LLL – рівень 7, НРК України – 7 кваліфікаційний рівень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Передумови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  <w:rPr>
                <w:sz w:val="28"/>
                <w:szCs w:val="28"/>
              </w:rPr>
            </w:pPr>
            <w:r>
              <w:t>Наявність диплома бакалавра, спеціаліста (зі споріднених спеціальностей)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Мова(и) викладання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sz w:val="28"/>
                <w:szCs w:val="28"/>
              </w:rPr>
            </w:pPr>
            <w:r>
              <w:t>Українська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>Термін дії освітньої програми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widowControl w:val="0"/>
              <w:rPr>
                <w:highlight w:val="yellow"/>
              </w:rPr>
            </w:pPr>
            <w:r>
              <w:t>Даної редакції з 01.09.2025 року до моменту її оновлення/перегляду відповідно до вимог чинного законодавства та/або результатів акредитації та/або затвердження нової редакції</w:t>
            </w:r>
          </w:p>
          <w:p w:rsidR="0019300A" w:rsidRDefault="0019300A">
            <w:pPr>
              <w:rPr>
                <w:sz w:val="28"/>
                <w:szCs w:val="28"/>
              </w:rPr>
            </w:pP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</w:rPr>
              <w:t>Інтернет-адреса</w:t>
            </w:r>
            <w:proofErr w:type="spellEnd"/>
            <w:r>
              <w:rPr>
                <w:b/>
              </w:rPr>
              <w:t xml:space="preserve"> постійного розміщення опису освітньої програми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B34B29">
            <w:pPr>
              <w:jc w:val="both"/>
              <w:rPr>
                <w:sz w:val="28"/>
                <w:szCs w:val="28"/>
              </w:rPr>
            </w:pPr>
            <w:hyperlink r:id="rId6">
              <w:r w:rsidR="0074467B">
                <w:rPr>
                  <w:color w:val="1155CC"/>
                  <w:u w:val="single"/>
                </w:rPr>
                <w:t>https://docs.google.com/spreadsheets/u/1/d/e/2PACX-1vTb5uVF4EyLg3FCgOy4Zrb1p1WZ1GctiFOjzq-Qzgg93tgCp4_QMinKweRqVrtf9A/pubhtm</w:t>
              </w:r>
            </w:hyperlink>
            <w:r w:rsidR="0074467B">
              <w:rPr>
                <w:sz w:val="28"/>
                <w:szCs w:val="28"/>
              </w:rPr>
              <w:t xml:space="preserve"> </w:t>
            </w:r>
          </w:p>
        </w:tc>
      </w:tr>
      <w:tr w:rsidR="0019300A"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2 - Мета освітньої програми</w:t>
            </w:r>
          </w:p>
        </w:tc>
      </w:tr>
      <w:tr w:rsidR="0019300A"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ind w:left="34"/>
              <w:jc w:val="both"/>
            </w:pPr>
            <w:r>
              <w:t>Підготовка висококваліфікованих професіоналів з інформаційної, бібліотечної та архівної справи, які володіють необхідними знаннями інноваційного характеру, уміють застосовувати навички організаційно-управлінської діяльності та використання інформаційних ресурсів, продуктів та послуг.</w:t>
            </w:r>
          </w:p>
        </w:tc>
      </w:tr>
      <w:tr w:rsidR="0019300A">
        <w:trPr>
          <w:trHeight w:val="562"/>
        </w:trPr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 – Характеристика освітньої програми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Предметна сфери, галузь знань, спеціальність, спеціалізація (за наявності)</w:t>
            </w: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rPr>
                <w:i/>
              </w:rPr>
              <w:lastRenderedPageBreak/>
              <w:t>Об’єкти вивчення та діяльності:</w:t>
            </w:r>
            <w:r>
              <w:t xml:space="preserve"> інституції та інфраструктура, що забезпечують створення, розповсюдження, акумулювання, зберігання, архівування, доступ до інформації та знань у будь-яких форматах; теорії, процеси, технології та стандарти для </w:t>
            </w:r>
            <w:r>
              <w:lastRenderedPageBreak/>
              <w:t xml:space="preserve">створення інформаційних ресурсів; інформаційно-пошукові системи; просування інформаційних ресурсів в мережі Інтернет. </w:t>
            </w:r>
            <w:r>
              <w:rPr>
                <w:i/>
              </w:rPr>
              <w:t>Цілі навчання:</w:t>
            </w:r>
            <w:r>
              <w:t xml:space="preserve"> підготовка фахівців, здатних розв’язувати складні задачі і проблеми функціонування інформаційної, бібліотечної та архівної справи, або у процесі навчання, що передбачає проведення досліджень та/або здійснення інновацій та характеризується невизначеністю умов і вимог.   </w:t>
            </w:r>
          </w:p>
          <w:p w:rsidR="0019300A" w:rsidRDefault="0074467B">
            <w:pPr>
              <w:jc w:val="both"/>
            </w:pPr>
            <w:r>
              <w:rPr>
                <w:i/>
              </w:rPr>
              <w:t xml:space="preserve">Теоретичний зміст предметної області: </w:t>
            </w:r>
            <w:r>
              <w:t xml:space="preserve">інформаційні та </w:t>
            </w:r>
            <w:proofErr w:type="spellStart"/>
            <w:r>
              <w:t>документні</w:t>
            </w:r>
            <w:proofErr w:type="spellEnd"/>
            <w:r>
              <w:t xml:space="preserve"> системи установ; закономірності функціонування інформаційних систем; технології управління інформаційними, архівними та бібліотечними установами.                                       </w:t>
            </w:r>
          </w:p>
          <w:p w:rsidR="0019300A" w:rsidRDefault="0074467B">
            <w:pPr>
              <w:jc w:val="both"/>
            </w:pPr>
            <w:r>
              <w:rPr>
                <w:i/>
              </w:rPr>
              <w:t>Методи, методики та технології:</w:t>
            </w:r>
            <w:r>
              <w:t xml:space="preserve"> методи, технології та інструменти інформаційного менеджменту, науково-дослідної діяльності, </w:t>
            </w:r>
            <w:proofErr w:type="spellStart"/>
            <w:r>
              <w:t>проєктного</w:t>
            </w:r>
            <w:proofErr w:type="spellEnd"/>
            <w:r>
              <w:t xml:space="preserve"> менеджменту та управління інноваціями в інформаційній, бібліотечній та архівній сфері.                                       </w:t>
            </w:r>
            <w:r>
              <w:rPr>
                <w:i/>
              </w:rPr>
              <w:t>Інструменти та обладнання:</w:t>
            </w:r>
            <w:r>
              <w:t xml:space="preserve"> комп’ютерне, мережеве та програмне забезпечення, мультимедійні засоби; системи електронного документообігу, електронних бібліотек та  архівів; автоматизовані бібліотечно-інформаційні системи; системи опрацювання текстової та графічної інформації.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lastRenderedPageBreak/>
              <w:t>Орієнтація освітньої програми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tabs>
                <w:tab w:val="left" w:pos="480"/>
                <w:tab w:val="left" w:pos="1600"/>
                <w:tab w:val="left" w:pos="3100"/>
                <w:tab w:val="left" w:pos="4080"/>
                <w:tab w:val="left" w:pos="5100"/>
                <w:tab w:val="left" w:pos="5500"/>
                <w:tab w:val="left" w:pos="5900"/>
              </w:tabs>
              <w:spacing w:line="267" w:lineRule="auto"/>
              <w:ind w:right="-20"/>
              <w:jc w:val="both"/>
              <w:rPr>
                <w:i/>
              </w:rPr>
            </w:pPr>
            <w:r>
              <w:t>Освітньо-професійна програма базується на загальновідомих наукових результатах з урахуванням сучасного рівня розвитку інформаційної, бібліотечної та архівної сфери, орієнтує на актуальні спеціалізації, у межах яких можлива подальша професійна та наукова кар’єра.</w:t>
            </w:r>
            <w:r>
              <w:rPr>
                <w:i/>
              </w:rPr>
              <w:t xml:space="preserve"> 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Основний фокус освітньої програми та спеціалізації</w:t>
            </w:r>
          </w:p>
        </w:tc>
        <w:tc>
          <w:tcPr>
            <w:tcW w:w="6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 xml:space="preserve"> Фахова освіта зі спеціальності В 13 Бібліотечна, інформаційна та архівна справа</w:t>
            </w:r>
            <w:r>
              <w:rPr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t xml:space="preserve">Програма дозволяє визначити специфіку управління та організації </w:t>
            </w:r>
            <w:proofErr w:type="spellStart"/>
            <w:r>
              <w:t>інформаційно-документної</w:t>
            </w:r>
            <w:proofErr w:type="spellEnd"/>
            <w:r>
              <w:t xml:space="preserve">, бібліотечної діяльності на місцевому, регіональному та національному рівнях. </w:t>
            </w:r>
          </w:p>
          <w:p w:rsidR="0019300A" w:rsidRDefault="0074467B">
            <w:pPr>
              <w:jc w:val="both"/>
              <w:rPr>
                <w:b/>
                <w:sz w:val="28"/>
                <w:szCs w:val="28"/>
              </w:rPr>
            </w:pPr>
            <w:r>
              <w:t>Ключові слова: бібліотечна справа, архівна справа, інформаційна справа,</w:t>
            </w:r>
            <w:r>
              <w:rPr>
                <w:color w:val="FF0000"/>
              </w:rPr>
              <w:t xml:space="preserve"> </w:t>
            </w:r>
            <w:r>
              <w:t xml:space="preserve"> інформаційні потоки, інформаційна діяльність. 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Особливості програми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tabs>
                <w:tab w:val="left" w:pos="9720"/>
              </w:tabs>
              <w:jc w:val="both"/>
            </w:pPr>
            <w:r>
              <w:t xml:space="preserve">Формування фундаментальних знань та фахових навичок у галузі інформаційної, бібліотечної та архівної справи з акцентом на застосуванні новітніх </w:t>
            </w:r>
            <w:proofErr w:type="spellStart"/>
            <w:r>
              <w:t>соціокомунікативних</w:t>
            </w:r>
            <w:proofErr w:type="spellEnd"/>
            <w:r>
              <w:t xml:space="preserve"> технологій та технологій інформаційної діяльності, в тому числі у процесах євроінтеграції. Акцентується увага на інноваційній та креативній діяльності з метою розвитку інформаційної інфраструктури України та адаптації студентів до сучасних вимог ринку праці України.</w:t>
            </w:r>
          </w:p>
        </w:tc>
      </w:tr>
      <w:tr w:rsidR="0019300A"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9300A" w:rsidRDefault="007446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 – Придатність випускників до працевлаштування та подальшого навчання</w:t>
            </w:r>
          </w:p>
        </w:tc>
      </w:tr>
      <w:tr w:rsidR="0019300A">
        <w:trPr>
          <w:trHeight w:val="414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Придатність до працевлаштування</w:t>
            </w:r>
          </w:p>
          <w:p w:rsidR="0019300A" w:rsidRDefault="0019300A">
            <w:pPr>
              <w:rPr>
                <w:b/>
              </w:rPr>
            </w:pPr>
          </w:p>
          <w:p w:rsidR="0019300A" w:rsidRDefault="0019300A">
            <w:pPr>
              <w:rPr>
                <w:b/>
              </w:rPr>
            </w:pP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9300A" w:rsidRDefault="0074467B">
            <w:pPr>
              <w:jc w:val="both"/>
            </w:pPr>
            <w:r>
              <w:rPr>
                <w:i/>
              </w:rPr>
              <w:t>Сфера працевлаштування випускників</w:t>
            </w:r>
            <w:r>
              <w:t>: органи державної влади та місцевого самоврядування, підприємства, організації, інформаційні установи різного рівня та форм власності.</w:t>
            </w:r>
          </w:p>
          <w:p w:rsidR="0019300A" w:rsidRDefault="0074467B">
            <w:pPr>
              <w:jc w:val="both"/>
            </w:pPr>
            <w:r>
              <w:t xml:space="preserve">Згідно з Національним класифікатором професій </w:t>
            </w:r>
            <w:proofErr w:type="spellStart"/>
            <w:r>
              <w:t>ДК</w:t>
            </w:r>
            <w:proofErr w:type="spellEnd"/>
            <w:r>
              <w:t xml:space="preserve"> 003:2010 фахівці, які здобули освіту за освітньою програмою «Інформаційна, бібліотечна та архівна справа» можуть займати такі посади:</w:t>
            </w:r>
          </w:p>
          <w:p w:rsidR="0019300A" w:rsidRDefault="0074467B">
            <w:pPr>
              <w:jc w:val="both"/>
              <w:rPr>
                <w:color w:val="000000"/>
                <w:highlight w:val="white"/>
              </w:rPr>
            </w:pPr>
            <w:r>
              <w:t>1229.</w:t>
            </w:r>
            <w:r>
              <w:rPr>
                <w:highlight w:val="white"/>
              </w:rPr>
              <w:t>1</w:t>
            </w:r>
            <w:r>
              <w:rPr>
                <w:color w:val="000000"/>
                <w:sz w:val="13"/>
                <w:szCs w:val="13"/>
                <w:highlight w:val="white"/>
              </w:rPr>
              <w:t xml:space="preserve"> </w:t>
            </w:r>
            <w:r>
              <w:rPr>
                <w:color w:val="000000"/>
                <w:highlight w:val="white"/>
              </w:rPr>
              <w:t xml:space="preserve">Керівні працівники апарату центральних органів </w:t>
            </w:r>
            <w:r>
              <w:rPr>
                <w:color w:val="000000"/>
                <w:highlight w:val="white"/>
              </w:rPr>
              <w:lastRenderedPageBreak/>
              <w:t>державної влади</w:t>
            </w:r>
          </w:p>
          <w:p w:rsidR="0019300A" w:rsidRDefault="0074467B">
            <w:pPr>
              <w:shd w:val="clear" w:color="auto" w:fill="FFFFFF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1449 Менеджери (управителі) у сфері культури, відпочинку та спорту освіти</w:t>
            </w:r>
          </w:p>
          <w:p w:rsidR="0019300A" w:rsidRDefault="0074467B">
            <w:pPr>
              <w:shd w:val="clear" w:color="auto" w:fill="FFFFFF"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</w:rPr>
              <w:t>1473 Менеджери (управителі) у сфері надання інформації</w:t>
            </w:r>
          </w:p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>2431 Професіонали у сфері архівної справи, зберігання музейних та бібліотечних фондів</w:t>
            </w:r>
          </w:p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2432 </w:t>
            </w:r>
            <w:hyperlink r:id="rId7">
              <w:r>
                <w:rPr>
                  <w:color w:val="000000"/>
                  <w:highlight w:val="white"/>
                </w:rPr>
                <w:t xml:space="preserve">Професіонали у сфері бібліотечної справи та </w:t>
              </w:r>
              <w:proofErr w:type="spellStart"/>
              <w:r>
                <w:rPr>
                  <w:color w:val="000000"/>
                  <w:highlight w:val="white"/>
                </w:rPr>
                <w:t>кінопрограм</w:t>
              </w:r>
              <w:proofErr w:type="spellEnd"/>
            </w:hyperlink>
          </w:p>
          <w:p w:rsidR="0019300A" w:rsidRDefault="0074467B">
            <w:pPr>
              <w:jc w:val="both"/>
            </w:pPr>
            <w:r>
              <w:t>2433.2 – Професіонали в галузі інформації та інформаційні аналітики</w:t>
            </w:r>
          </w:p>
          <w:p w:rsidR="0019300A" w:rsidRDefault="0019300A">
            <w:pPr>
              <w:jc w:val="both"/>
            </w:pPr>
          </w:p>
          <w:p w:rsidR="0019300A" w:rsidRDefault="0074467B">
            <w:r>
              <w:rPr>
                <w:i/>
              </w:rPr>
              <w:t xml:space="preserve">Професійні назви робіт за </w:t>
            </w:r>
            <w:proofErr w:type="spellStart"/>
            <w:r>
              <w:rPr>
                <w:i/>
              </w:rPr>
              <w:t>International</w:t>
            </w:r>
            <w:proofErr w:type="spellEnd"/>
            <w:r>
              <w:rPr>
                <w:i/>
              </w:rPr>
              <w:t xml:space="preserve"> Standard </w:t>
            </w:r>
            <w:proofErr w:type="spellStart"/>
            <w:r>
              <w:rPr>
                <w:i/>
              </w:rPr>
              <w:t>Classification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of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Occupations</w:t>
            </w:r>
            <w:proofErr w:type="spellEnd"/>
            <w:r>
              <w:rPr>
                <w:i/>
              </w:rPr>
              <w:t xml:space="preserve"> 2008 (ISCO-08):</w:t>
            </w:r>
          </w:p>
          <w:p w:rsidR="0019300A" w:rsidRDefault="0074467B">
            <w:pPr>
              <w:jc w:val="both"/>
            </w:pPr>
            <w:r>
              <w:t xml:space="preserve">33 – </w:t>
            </w:r>
            <w:proofErr w:type="spellStart"/>
            <w:r>
              <w:t>Business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administration</w:t>
            </w:r>
            <w:proofErr w:type="spellEnd"/>
            <w:r>
              <w:t xml:space="preserve"> </w:t>
            </w:r>
            <w:proofErr w:type="spellStart"/>
            <w:r>
              <w:t>associate</w:t>
            </w:r>
            <w:proofErr w:type="spellEnd"/>
            <w:r>
              <w:t xml:space="preserve"> </w:t>
            </w:r>
            <w:proofErr w:type="spellStart"/>
            <w:r>
              <w:t>professionals</w:t>
            </w:r>
            <w:proofErr w:type="spellEnd"/>
            <w:r>
              <w:t xml:space="preserve"> (професіонал у сфері бізнесу та адміністрування)</w:t>
            </w:r>
          </w:p>
          <w:p w:rsidR="0019300A" w:rsidRDefault="0074467B">
            <w:pPr>
              <w:jc w:val="both"/>
            </w:pPr>
            <w:r>
              <w:t xml:space="preserve">333 – </w:t>
            </w:r>
            <w:proofErr w:type="spellStart"/>
            <w:r>
              <w:t>Business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agents</w:t>
            </w:r>
            <w:proofErr w:type="spellEnd"/>
            <w:r>
              <w:t xml:space="preserve"> (діловий представник)</w:t>
            </w:r>
          </w:p>
          <w:p w:rsidR="0019300A" w:rsidRDefault="0074467B">
            <w:pPr>
              <w:jc w:val="both"/>
            </w:pPr>
            <w:r>
              <w:t xml:space="preserve">334 – </w:t>
            </w:r>
            <w:proofErr w:type="spellStart"/>
            <w:r>
              <w:t>Administrative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specialized</w:t>
            </w:r>
            <w:proofErr w:type="spellEnd"/>
            <w:r>
              <w:t xml:space="preserve"> </w:t>
            </w:r>
            <w:proofErr w:type="spellStart"/>
            <w:r>
              <w:t>secretaries</w:t>
            </w:r>
            <w:proofErr w:type="spellEnd"/>
            <w:r>
              <w:t xml:space="preserve"> (адміністративний та спеціальний секретар)</w:t>
            </w:r>
          </w:p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35 – </w:t>
            </w:r>
            <w:proofErr w:type="spellStart"/>
            <w:r>
              <w:rPr>
                <w:color w:val="000000"/>
              </w:rPr>
              <w:t>Information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communications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technicians</w:t>
            </w:r>
            <w:proofErr w:type="spellEnd"/>
            <w:r>
              <w:rPr>
                <w:color w:val="000000"/>
              </w:rPr>
              <w:t xml:space="preserve"> (фахівець з інформаційно-комунікаційних технологій) </w:t>
            </w:r>
          </w:p>
          <w:p w:rsidR="0019300A" w:rsidRDefault="0074467B">
            <w:pPr>
              <w:jc w:val="both"/>
            </w:pPr>
            <w:r>
              <w:t xml:space="preserve">351 –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communications</w:t>
            </w:r>
            <w:proofErr w:type="spellEnd"/>
            <w:r>
              <w:t xml:space="preserve"> </w:t>
            </w:r>
            <w:proofErr w:type="spellStart"/>
            <w:r>
              <w:t>technology</w:t>
            </w:r>
            <w:proofErr w:type="spellEnd"/>
            <w:r>
              <w:t xml:space="preserve"> </w:t>
            </w:r>
            <w:proofErr w:type="spellStart"/>
            <w:r>
              <w:t>operations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user</w:t>
            </w:r>
            <w:proofErr w:type="spellEnd"/>
            <w:r>
              <w:t xml:space="preserve"> </w:t>
            </w:r>
            <w:proofErr w:type="spellStart"/>
            <w:r>
              <w:t>support</w:t>
            </w:r>
            <w:proofErr w:type="spellEnd"/>
            <w:r>
              <w:t xml:space="preserve"> </w:t>
            </w:r>
            <w:proofErr w:type="spellStart"/>
            <w:r>
              <w:t>technicians</w:t>
            </w:r>
            <w:proofErr w:type="spellEnd"/>
            <w:r>
              <w:t xml:space="preserve"> (фахівець служби підтримки користувачів та інформаційно-комунікаційних систем)</w:t>
            </w:r>
            <w:r>
              <w:rPr>
                <w:color w:val="FF0000"/>
                <w:sz w:val="23"/>
                <w:szCs w:val="23"/>
              </w:rPr>
              <w:t xml:space="preserve"> </w:t>
            </w:r>
          </w:p>
        </w:tc>
      </w:tr>
      <w:tr w:rsidR="0019300A">
        <w:trPr>
          <w:trHeight w:val="562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lastRenderedPageBreak/>
              <w:t>Подальше навчання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19300A" w:rsidRDefault="0074467B">
            <w:pPr>
              <w:jc w:val="both"/>
              <w:rPr>
                <w:i/>
              </w:rPr>
            </w:pPr>
            <w:r>
              <w:t xml:space="preserve">Мають право продовжити навчання на третьому </w:t>
            </w:r>
            <w:proofErr w:type="spellStart"/>
            <w:r>
              <w:t>освітньо-науковому</w:t>
            </w:r>
            <w:proofErr w:type="spellEnd"/>
            <w:r>
              <w:t xml:space="preserve"> рівні вищої освіти</w:t>
            </w:r>
          </w:p>
        </w:tc>
      </w:tr>
      <w:tr w:rsidR="0019300A">
        <w:tc>
          <w:tcPr>
            <w:tcW w:w="10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 – Викладання та оцінювання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300A" w:rsidRDefault="0074467B">
            <w:pPr>
              <w:jc w:val="both"/>
              <w:rPr>
                <w:b/>
              </w:rPr>
            </w:pPr>
            <w:r>
              <w:rPr>
                <w:b/>
              </w:rPr>
              <w:t>Викладання та навчання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proofErr w:type="spellStart"/>
            <w:r>
              <w:t>Cтудентоцентроване</w:t>
            </w:r>
            <w:proofErr w:type="spellEnd"/>
            <w:r>
              <w:t xml:space="preserve">, </w:t>
            </w:r>
            <w:proofErr w:type="spellStart"/>
            <w:r>
              <w:t>проблемно</w:t>
            </w:r>
            <w:proofErr w:type="spellEnd"/>
            <w:r>
              <w:t xml:space="preserve"> орієнтоване навчання, ініціативне самонавчання. Проблемні, інтерактивні, </w:t>
            </w:r>
            <w:proofErr w:type="spellStart"/>
            <w:r>
              <w:t>проєктні</w:t>
            </w:r>
            <w:proofErr w:type="spellEnd"/>
            <w:r>
              <w:t xml:space="preserve">, інформаційно-комп’ютерні, </w:t>
            </w:r>
            <w:proofErr w:type="spellStart"/>
            <w:r>
              <w:t>саморозвиваючі</w:t>
            </w:r>
            <w:proofErr w:type="spellEnd"/>
            <w:r>
              <w:t>, колективні та інтегративні, контекстні технології навчання. Навчально-методичне забезпечення й консультування самостійної роботи здійснюється через університетське віртуальне навчальне середовище.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Оцінювання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 xml:space="preserve">З метою впровадження комплексного підходу до контролю якості навчання та навчального процесу в університеті створена система, яка передбачає поточний, рубіжний (модульний) і підсумковий (семестровий) контроль знань студентів. </w:t>
            </w:r>
          </w:p>
          <w:p w:rsidR="0019300A" w:rsidRDefault="0074467B">
            <w:pPr>
              <w:jc w:val="both"/>
            </w:pPr>
            <w:r>
              <w:rPr>
                <w:i/>
              </w:rPr>
              <w:t>Поточний</w:t>
            </w:r>
            <w:r>
              <w:t xml:space="preserve"> контроль здійснюється під час проведення практичних, лабораторних та семінарських занять і має на меті перевірку рівня підготовленості студента до виконання конкретної роботи. </w:t>
            </w:r>
            <w:r>
              <w:rPr>
                <w:i/>
              </w:rPr>
              <w:t>Рубіжний</w:t>
            </w:r>
            <w:r>
              <w:t xml:space="preserve"> (модульний) контроль здійснюється викладачами, що ведуть лекційні заняття при участі викладачів, що викладають практичні, семінарські, лабораторні заняття. </w:t>
            </w:r>
          </w:p>
          <w:p w:rsidR="0019300A" w:rsidRDefault="0074467B">
            <w:pPr>
              <w:jc w:val="both"/>
            </w:pPr>
            <w:r>
              <w:rPr>
                <w:i/>
              </w:rPr>
              <w:t>Підсумковий</w:t>
            </w:r>
            <w:r>
              <w:t xml:space="preserve"> контроль проводиться у формі семестрового контролю з метою оцінки результатів навчання у формах семестрового екзамену чи диференційного заліку з конкретної навчальної дисципліни, в обсязі навчального матеріалу, визначеного навчальною програмою і в термін, встановлений розкладом, в період заліково-екзаменаційної сесії.</w:t>
            </w:r>
          </w:p>
        </w:tc>
      </w:tr>
      <w:tr w:rsidR="0019300A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Система оцінювання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 xml:space="preserve">Оцінювання навчальних досягнень студентів здійснюється за чотирибальною шкалою – 4-бальна національна шкала (відмінно, добре, задовільно, незадовільно); 100-бальна; шкала </w:t>
            </w:r>
            <w:r>
              <w:lastRenderedPageBreak/>
              <w:t>ECTS (А, В, С, D, E, F, FX).</w:t>
            </w:r>
          </w:p>
        </w:tc>
      </w:tr>
    </w:tbl>
    <w:p w:rsidR="0019300A" w:rsidRDefault="0074467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6 – Програмні компетентності</w:t>
      </w:r>
    </w:p>
    <w:tbl>
      <w:tblPr>
        <w:tblStyle w:val="af5"/>
        <w:tblW w:w="10430" w:type="dxa"/>
        <w:tblInd w:w="-9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880"/>
        <w:gridCol w:w="720"/>
        <w:gridCol w:w="6798"/>
        <w:gridCol w:w="32"/>
      </w:tblGrid>
      <w:tr w:rsidR="0019300A"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  <w:rPr>
                <w:b/>
              </w:rPr>
            </w:pPr>
            <w:r>
              <w:rPr>
                <w:b/>
              </w:rPr>
              <w:t>Інтегральна компетентність (</w:t>
            </w:r>
            <w:proofErr w:type="spellStart"/>
            <w:r>
              <w:rPr>
                <w:b/>
              </w:rPr>
              <w:t>ІНТ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>Здатність розв’язувати складні завдання та практичні проблеми в інформаційній, бібліотечній та архівній сфері або у процесі навчання, що передбачає проведення дослідження та/або здійснення інновацій та характеризуються невизначеністю умов та вимог</w:t>
            </w:r>
          </w:p>
        </w:tc>
      </w:tr>
      <w:tr w:rsidR="0019300A"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  <w:rPr>
                <w:b/>
              </w:rPr>
            </w:pPr>
            <w:r>
              <w:rPr>
                <w:b/>
              </w:rPr>
              <w:t>Загальні компетентності (ЗК)</w:t>
            </w:r>
          </w:p>
        </w:tc>
        <w:tc>
          <w:tcPr>
            <w:tcW w:w="6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95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ЗК1. Здатність до абстрактного мислення, аналізу та синтезу.</w:t>
            </w:r>
          </w:p>
          <w:p w:rsidR="0019300A" w:rsidRDefault="0074467B">
            <w:pPr>
              <w:shd w:val="clear" w:color="auto" w:fill="FFFFFF"/>
              <w:tabs>
                <w:tab w:val="left" w:pos="495"/>
              </w:tabs>
              <w:jc w:val="both"/>
            </w:pPr>
            <w:r>
              <w:t>ЗК 2. Здатність генерувати нові ідеї (креативність).</w:t>
            </w:r>
          </w:p>
          <w:p w:rsidR="0019300A" w:rsidRDefault="0074467B">
            <w:pPr>
              <w:shd w:val="clear" w:color="auto" w:fill="FFFFFF"/>
              <w:tabs>
                <w:tab w:val="left" w:pos="495"/>
                <w:tab w:val="left" w:pos="920"/>
              </w:tabs>
              <w:jc w:val="both"/>
            </w:pPr>
            <w:r>
              <w:t>ЗК 3. Вміння виявляти, ставити та вирішувати проблеми.</w:t>
            </w:r>
          </w:p>
          <w:p w:rsidR="0019300A" w:rsidRDefault="0074467B">
            <w:pPr>
              <w:shd w:val="clear" w:color="auto" w:fill="FFFFFF"/>
              <w:tabs>
                <w:tab w:val="left" w:pos="495"/>
                <w:tab w:val="left" w:pos="920"/>
              </w:tabs>
              <w:jc w:val="both"/>
            </w:pPr>
            <w:r>
              <w:t>ЗК 4. Здатність мотивувати людей та рухатися до спільної мети.</w:t>
            </w:r>
          </w:p>
          <w:p w:rsidR="0019300A" w:rsidRDefault="0074467B">
            <w:pPr>
              <w:shd w:val="clear" w:color="auto" w:fill="FFFFFF"/>
              <w:tabs>
                <w:tab w:val="left" w:pos="495"/>
                <w:tab w:val="left" w:pos="920"/>
              </w:tabs>
              <w:jc w:val="both"/>
            </w:pPr>
            <w:r>
              <w:t>ЗК 5. Здатність виявляти ініціативу та підприємливість.</w:t>
            </w:r>
          </w:p>
          <w:p w:rsidR="0019300A" w:rsidRDefault="0074467B">
            <w:pPr>
              <w:shd w:val="clear" w:color="auto" w:fill="FFFFFF"/>
              <w:tabs>
                <w:tab w:val="left" w:pos="495"/>
                <w:tab w:val="left" w:pos="920"/>
              </w:tabs>
              <w:jc w:val="both"/>
            </w:pPr>
            <w:r>
              <w:t>ЗК 6. Здатність оцінювати та забезпечувати якість виконуваних робіт.</w:t>
            </w:r>
          </w:p>
        </w:tc>
      </w:tr>
      <w:tr w:rsidR="0019300A"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Спеціальні (фахові, предметні) компетентності (СК)</w:t>
            </w:r>
          </w:p>
        </w:tc>
        <w:tc>
          <w:tcPr>
            <w:tcW w:w="6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B34B29">
            <w:pPr>
              <w:jc w:val="both"/>
            </w:pPr>
            <w:sdt>
              <w:sdtPr>
                <w:tag w:val="goog_rdk_6"/>
                <w:id w:val="-1942188912"/>
              </w:sdtPr>
              <w:sdtContent/>
            </w:sdt>
            <w:sdt>
              <w:sdtPr>
                <w:tag w:val="goog_rdk_7"/>
                <w:id w:val="-664713942"/>
              </w:sdtPr>
              <w:sdtContent/>
            </w:sdt>
            <w:sdt>
              <w:sdtPr>
                <w:tag w:val="goog_rdk_8"/>
                <w:id w:val="-2037124083"/>
              </w:sdtPr>
              <w:sdtContent/>
            </w:sdt>
            <w:sdt>
              <w:sdtPr>
                <w:tag w:val="goog_rdk_9"/>
                <w:id w:val="1532289851"/>
              </w:sdtPr>
              <w:sdtContent/>
            </w:sdt>
            <w:r w:rsidR="0074467B">
              <w:t xml:space="preserve">СК1. Здатність до формування ефективної системи управління інформаційною, бібліотечною та архівною діяльністю. </w:t>
            </w:r>
          </w:p>
          <w:p w:rsidR="0019300A" w:rsidRDefault="0074467B">
            <w:pPr>
              <w:jc w:val="both"/>
            </w:pPr>
            <w:r>
              <w:t xml:space="preserve">СК2. Здатність організовувати роботу та здійснювати керівництво інформаційно-аналітичними структурними підрозділами на підприємствах, в організаціях та установах, зокрема в архівних та бібліотечних. </w:t>
            </w:r>
          </w:p>
          <w:p w:rsidR="0019300A" w:rsidRDefault="0074467B">
            <w:pPr>
              <w:jc w:val="both"/>
            </w:pPr>
            <w:r>
              <w:t xml:space="preserve">СК 3. Здатність використовувати автоматизовані технології для вирішення практичних, управлінських, науково-дослідних і прогностичних завдань у професійній діяльності. </w:t>
            </w:r>
          </w:p>
          <w:p w:rsidR="0019300A" w:rsidRDefault="0074467B">
            <w:pPr>
              <w:jc w:val="both"/>
            </w:pPr>
            <w:r>
              <w:t xml:space="preserve">СК4. Здатність застосовувати технології та процедури аналітико-синтетичного опрацювання наукової та управлінської інформації.  </w:t>
            </w:r>
          </w:p>
          <w:p w:rsidR="0019300A" w:rsidRDefault="0074467B">
            <w:pPr>
              <w:jc w:val="both"/>
            </w:pPr>
            <w:r>
              <w:t xml:space="preserve">СК5. Здатність відстежувати тенденції розвитку предметної сфери шляхом проведення аналізу інформаційних потоків та масивів. </w:t>
            </w:r>
          </w:p>
          <w:p w:rsidR="0019300A" w:rsidRDefault="0074467B">
            <w:pPr>
              <w:jc w:val="both"/>
            </w:pPr>
            <w:r>
              <w:t xml:space="preserve">СК6. Здатність застосовувати комп’ютерні технології з метою вдосконалення професійної діяльності, розуміти принципи проектування та функціонування автоматизованих БД, семантичного </w:t>
            </w:r>
            <w:proofErr w:type="spellStart"/>
            <w:r>
              <w:t>вебу</w:t>
            </w:r>
            <w:proofErr w:type="spellEnd"/>
            <w:r>
              <w:t xml:space="preserve">, </w:t>
            </w:r>
            <w:proofErr w:type="spellStart"/>
            <w:r>
              <w:t>веб-сервісів</w:t>
            </w:r>
            <w:proofErr w:type="spellEnd"/>
            <w:r>
              <w:t xml:space="preserve"> та соціальних медіа.</w:t>
            </w:r>
          </w:p>
          <w:p w:rsidR="0019300A" w:rsidRDefault="0074467B">
            <w:pPr>
              <w:jc w:val="both"/>
            </w:pPr>
            <w:r>
              <w:t xml:space="preserve">СК7. Здатність використовувати у фаховій діяльності знання наукових принципів та методів архівознавства та бібліотекознавства, стратегії, моделі, стандарти та методи розвитку й адміністрування бібліотечних та архівних систем. </w:t>
            </w:r>
          </w:p>
          <w:p w:rsidR="0019300A" w:rsidRDefault="0074467B">
            <w:pPr>
              <w:jc w:val="both"/>
            </w:pPr>
            <w:r>
              <w:t xml:space="preserve">СК8. Володіння науково-методичними засадами навчання та інноваційними підходами до фахової підготовки інформаційних фахівців; планування власної науково-педагогічної діяльності. </w:t>
            </w:r>
          </w:p>
          <w:p w:rsidR="0019300A" w:rsidRDefault="0074467B">
            <w:pPr>
              <w:jc w:val="both"/>
            </w:pPr>
            <w:r>
              <w:t xml:space="preserve">СК9. Здатність організовувати та реалізовувати маркетингову діяльність інформаційних установ. </w:t>
            </w:r>
          </w:p>
          <w:p w:rsidR="0019300A" w:rsidRDefault="0074467B">
            <w:pPr>
              <w:jc w:val="both"/>
            </w:pPr>
            <w:r>
              <w:t xml:space="preserve">СК10. Здатність забезпечувати ефективне управління інноваційними проектами. </w:t>
            </w:r>
          </w:p>
          <w:p w:rsidR="0019300A" w:rsidRDefault="0074467B">
            <w:pPr>
              <w:jc w:val="both"/>
            </w:pPr>
            <w:r>
              <w:t xml:space="preserve">СК11. Здатність визначати специфіку предметної сфери діяльності для формулювання завдань автоматизації інформаційних процесів. </w:t>
            </w:r>
          </w:p>
          <w:p w:rsidR="0019300A" w:rsidRDefault="0074467B">
            <w:pPr>
              <w:jc w:val="both"/>
            </w:pPr>
            <w:r>
              <w:t>СК12. Здатність здійснювати інформаційний моніторинг.</w:t>
            </w:r>
          </w:p>
        </w:tc>
      </w:tr>
      <w:tr w:rsidR="0019300A">
        <w:tc>
          <w:tcPr>
            <w:tcW w:w="10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center"/>
            </w:pPr>
            <w:r>
              <w:rPr>
                <w:b/>
                <w:sz w:val="26"/>
                <w:szCs w:val="26"/>
              </w:rPr>
              <w:t>7 – Програмні результати навчання</w:t>
            </w:r>
          </w:p>
        </w:tc>
      </w:tr>
      <w:tr w:rsidR="0019300A">
        <w:trPr>
          <w:trHeight w:val="321"/>
        </w:trPr>
        <w:tc>
          <w:tcPr>
            <w:tcW w:w="10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B34B29">
            <w:pPr>
              <w:tabs>
                <w:tab w:val="left" w:pos="8028"/>
              </w:tabs>
              <w:jc w:val="both"/>
            </w:pPr>
            <w:sdt>
              <w:sdtPr>
                <w:tag w:val="goog_rdk_10"/>
                <w:id w:val="-1896118407"/>
              </w:sdtPr>
              <w:sdtContent/>
            </w:sdt>
            <w:sdt>
              <w:sdtPr>
                <w:tag w:val="goog_rdk_11"/>
                <w:id w:val="2029125110"/>
              </w:sdtPr>
              <w:sdtContent/>
            </w:sdt>
            <w:r w:rsidR="0074467B">
              <w:t xml:space="preserve">РН1. Формувати стратегії системної організації, модернізації, підвищення ефективності управління інформаційною, бібліотечною та архівною діяльністю.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lastRenderedPageBreak/>
              <w:t xml:space="preserve">РН2. Здійснювати організацію та управління інформаційно-аналітичною діяльністю на підприємствах та установах.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РН3. Розробляти проекти автоматизації формування інформаційних ресурсів бібліотечних та архівних установ.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РН4. Застосовувати технології створення та підтримки функціонування електронних бібліотек та архівів, вивчення та задоволення інформаційних потреб користувачів.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>РН5. Здійснювати процедури аналітико-синтетичного опрацювання наукової та управлінської інформації.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РН6. Володіти методиками </w:t>
            </w:r>
            <w:proofErr w:type="spellStart"/>
            <w:r>
              <w:t>бібліо-</w:t>
            </w:r>
            <w:proofErr w:type="spellEnd"/>
            <w:r>
              <w:t xml:space="preserve"> та </w:t>
            </w:r>
            <w:proofErr w:type="spellStart"/>
            <w:r>
              <w:t>вебометричного</w:t>
            </w:r>
            <w:proofErr w:type="spellEnd"/>
            <w:r>
              <w:t xml:space="preserve"> аналізу інформаційних потоків та масивів. ПРН7. Розробляти моделі предметної галузі, застосовувати принципи проектування автоматизованих БД, семантичного </w:t>
            </w:r>
            <w:proofErr w:type="spellStart"/>
            <w:r>
              <w:t>вебу</w:t>
            </w:r>
            <w:proofErr w:type="spellEnd"/>
            <w:r>
              <w:t xml:space="preserve">, </w:t>
            </w:r>
            <w:proofErr w:type="spellStart"/>
            <w:r>
              <w:t>веб-сервісів</w:t>
            </w:r>
            <w:proofErr w:type="spellEnd"/>
            <w:r>
              <w:t xml:space="preserve"> та соціальних медіа в інформаційній діяльності.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РН8. Створювати та реалізовувати затребувані споживачами інформаційні продукти та послуги.  РН9. Здійснювати маркетингові дослідження ринку інформаційних продуктів та послуг.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РН10. Використовувати прикладні </w:t>
            </w:r>
            <w:proofErr w:type="spellStart"/>
            <w:r>
              <w:t>соціокомунікативні</w:t>
            </w:r>
            <w:proofErr w:type="spellEnd"/>
            <w:r>
              <w:t xml:space="preserve"> технології для організації ефективного спілкування на професійному, науковому та соціальному рівнях на засадах толерантності, діалогу і співробітництва.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РН11. Застосувати законодавчі та нормативні документи, що регулюють функціонування інформаційної сфери.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РН12. Використовувати знання та навички щодо проведення збору даних, моделювання </w:t>
            </w:r>
            <w:proofErr w:type="spellStart"/>
            <w:r>
              <w:t>документно-інформаційних</w:t>
            </w:r>
            <w:proofErr w:type="spellEnd"/>
            <w:r>
              <w:t xml:space="preserve"> систем і їх ресурсів при аналізі конкурентоспроможності установи.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РН13. Застосовувати прикладне програмне забезпечення для вирішення управлінських та/або наукових завдань на основі поєднання інтелектуальних здібностей людини з функціональними можливостями інформаційних систем. </w:t>
            </w:r>
          </w:p>
          <w:p w:rsidR="0019300A" w:rsidRDefault="0074467B">
            <w:pPr>
              <w:tabs>
                <w:tab w:val="left" w:pos="8028"/>
              </w:tabs>
              <w:jc w:val="both"/>
            </w:pPr>
            <w:r>
              <w:t xml:space="preserve">РН14. Використовувати методи проведення експертизи цінності, систематизації, обліку документів та формування архівних фондів. </w:t>
            </w:r>
          </w:p>
          <w:p w:rsidR="0019300A" w:rsidRDefault="0074467B">
            <w:pPr>
              <w:tabs>
                <w:tab w:val="right" w:pos="9355"/>
              </w:tabs>
              <w:jc w:val="both"/>
              <w:rPr>
                <w:b/>
                <w:sz w:val="26"/>
                <w:szCs w:val="26"/>
              </w:rPr>
            </w:pPr>
            <w:r>
              <w:t>РН15. Застосовувати законодавство, що регулює управління авторськими правами в інформаційній галузі.</w:t>
            </w:r>
          </w:p>
        </w:tc>
      </w:tr>
      <w:tr w:rsidR="0019300A">
        <w:trPr>
          <w:trHeight w:val="321"/>
        </w:trPr>
        <w:tc>
          <w:tcPr>
            <w:tcW w:w="104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19300A">
            <w:pPr>
              <w:tabs>
                <w:tab w:val="right" w:pos="9355"/>
              </w:tabs>
              <w:rPr>
                <w:b/>
                <w:sz w:val="26"/>
                <w:szCs w:val="26"/>
              </w:rPr>
            </w:pPr>
          </w:p>
          <w:p w:rsidR="0019300A" w:rsidRDefault="0074467B">
            <w:pPr>
              <w:tabs>
                <w:tab w:val="right" w:pos="9355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      8 – Ресурсне забезпечення реалізації програми</w:t>
            </w:r>
          </w:p>
        </w:tc>
      </w:tr>
      <w:tr w:rsidR="0019300A">
        <w:trPr>
          <w:gridAfter w:val="1"/>
          <w:wAfter w:w="32" w:type="dxa"/>
          <w:trHeight w:val="2202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Кадрове забезпечення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>До реалізації програми залучаються не менше 80% науково-педагогічних працівники з науковими ступенями та/або вченими званнями, а також висококваліфіковані спеціалісти. З метою підвищення фахового рівня всі науково-педагогічні працівники один раз на п’ять років проходять стажування, в т.ч. закордонні.</w:t>
            </w:r>
          </w:p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Науково-педагогічні працівники мають стаж науково-педагогічної діяльності понад десять роки і рівень наукової та професійної активності, який засвідчується виконанням не менше чотирьох видів  та результатів відповідно п. 38 </w:t>
            </w:r>
            <w:r>
              <w:rPr>
                <w:color w:val="000000"/>
                <w:highlight w:val="white"/>
              </w:rPr>
              <w:t>ліцензійних умов провадження освітньої діяльності, затверджених постановою Кабінету Міністрів України від 30 грудня 2015 року № 1187 (в редакції постанови Кабінету Міністрів України від 04 січня 2024 року).</w:t>
            </w:r>
          </w:p>
        </w:tc>
      </w:tr>
      <w:tr w:rsidR="0019300A">
        <w:trPr>
          <w:gridAfter w:val="1"/>
          <w:wAfter w:w="32" w:type="dxa"/>
          <w:trHeight w:val="8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300A" w:rsidRDefault="0074467B">
            <w:pPr>
              <w:rPr>
                <w:b/>
              </w:rPr>
            </w:pPr>
            <w:proofErr w:type="spellStart"/>
            <w:r>
              <w:rPr>
                <w:b/>
              </w:rPr>
              <w:t>Матеріальне-</w:t>
            </w:r>
            <w:proofErr w:type="spellEnd"/>
            <w:r>
              <w:rPr>
                <w:b/>
              </w:rPr>
              <w:t xml:space="preserve"> технічне забезпечення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1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Матеріально-технічне забезпечення відповідає Ліцензійним умовам </w:t>
            </w:r>
            <w:r>
              <w:rPr>
                <w:color w:val="000000"/>
                <w:highlight w:val="white"/>
              </w:rPr>
              <w:t>провадження освітньої діяльності, затверджених постановою Кабінету Міністрів України від 30 грудня 2015 року № 1187 (в редакції постанови Кабінету Міністрів України від 04 січня 2024 року)</w:t>
            </w:r>
            <w:r>
              <w:rPr>
                <w:color w:val="000000"/>
              </w:rPr>
              <w:t xml:space="preserve">. В університеті створені всі умови для забезпечення навчального процесу студентів в повному його обсязі. В усіх навчальних корпусах університету обладнані приміщення, необхідні для проведення поточних лекцій з кількістю студентів від 25 до 200 студентів, практичних, лабораторних занять від 15 до 30 студентів, комп’ютерні класи та спортивні зали, необхідні для роботи студентів в аудиторний </w:t>
            </w:r>
            <w:r>
              <w:rPr>
                <w:color w:val="000000"/>
              </w:rPr>
              <w:lastRenderedPageBreak/>
              <w:t>час та час самостійної роботи студентів. Аудиторії та лабораторії оснащені згідно з вимогами навчальних планів і програм. Це дає можливість проводити лекційні, лабораторні та практичні заняття на високому професійному рівні.</w:t>
            </w:r>
          </w:p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210"/>
              <w:jc w:val="both"/>
              <w:rPr>
                <w:color w:val="FF0000"/>
              </w:rPr>
            </w:pPr>
            <w:r>
              <w:rPr>
                <w:color w:val="000000"/>
              </w:rPr>
              <w:t>Навчальний процес за освітньо-професійною програмою відбувається в аудиторіях кафедри та ІГПДУ ІФНТУНГ (більшість з яких обладнана мультимедійними проектами) та у комп’ютерних класах, обладнаних необхідними технічними засобами.</w:t>
            </w:r>
          </w:p>
        </w:tc>
      </w:tr>
      <w:tr w:rsidR="0019300A">
        <w:trPr>
          <w:gridAfter w:val="1"/>
          <w:wAfter w:w="32" w:type="dxa"/>
          <w:trHeight w:val="4671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19300A" w:rsidRDefault="0074467B">
            <w:pPr>
              <w:ind w:right="-572"/>
              <w:rPr>
                <w:b/>
              </w:rPr>
            </w:pPr>
            <w:r>
              <w:rPr>
                <w:b/>
              </w:rPr>
              <w:lastRenderedPageBreak/>
              <w:t xml:space="preserve">Інформаційне та </w:t>
            </w:r>
            <w:proofErr w:type="spellStart"/>
            <w:r>
              <w:rPr>
                <w:b/>
              </w:rPr>
              <w:t>навчально-</w:t>
            </w:r>
            <w:proofErr w:type="spellEnd"/>
            <w:r>
              <w:rPr>
                <w:b/>
              </w:rPr>
              <w:t xml:space="preserve"> методичне забезпечення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 xml:space="preserve">Інформаційне та навчально-методичне забезпечення відповідає Ліцензійним умовам </w:t>
            </w:r>
            <w:r>
              <w:rPr>
                <w:highlight w:val="white"/>
              </w:rPr>
              <w:t>провадження освітньої діяльності, затверджених постановою Кабінету Міністрів України від 30 грудня 2015 року № 1187</w:t>
            </w:r>
            <w:r>
              <w:t xml:space="preserve">. Основними джерелами інформаційного забезпечення викладачів і студентів є бібліотека з її фондами та електронні засоби інформації. Крім того, для здобувачів вищої освіти та для працівників університету доступні: </w:t>
            </w:r>
          </w:p>
          <w:p w:rsidR="0019300A" w:rsidRDefault="0074467B">
            <w:pPr>
              <w:numPr>
                <w:ilvl w:val="0"/>
                <w:numId w:val="1"/>
              </w:numPr>
              <w:jc w:val="both"/>
            </w:pPr>
            <w:r>
              <w:t xml:space="preserve">офіційний </w:t>
            </w:r>
            <w:proofErr w:type="spellStart"/>
            <w:r>
              <w:t>веб-сайт</w:t>
            </w:r>
            <w:proofErr w:type="spellEnd"/>
            <w:r>
              <w:t xml:space="preserve"> ІФНТУНГ;</w:t>
            </w:r>
          </w:p>
          <w:p w:rsidR="0019300A" w:rsidRDefault="0074467B">
            <w:pPr>
              <w:numPr>
                <w:ilvl w:val="0"/>
                <w:numId w:val="1"/>
              </w:numPr>
              <w:jc w:val="both"/>
            </w:pPr>
            <w:r>
              <w:t>офіційні сторінки університету та кафедри у соціальних мережах;</w:t>
            </w:r>
          </w:p>
          <w:p w:rsidR="0019300A" w:rsidRDefault="0074467B">
            <w:pPr>
              <w:numPr>
                <w:ilvl w:val="0"/>
                <w:numId w:val="1"/>
              </w:numPr>
              <w:jc w:val="both"/>
            </w:pPr>
            <w:r>
              <w:t xml:space="preserve">необмежений доступ до мережі Інтернет; </w:t>
            </w:r>
          </w:p>
          <w:p w:rsidR="0019300A" w:rsidRDefault="0074467B">
            <w:pPr>
              <w:numPr>
                <w:ilvl w:val="0"/>
                <w:numId w:val="1"/>
              </w:numPr>
              <w:jc w:val="both"/>
            </w:pPr>
            <w:r>
              <w:t xml:space="preserve">віртуальне навчальне середовище </w:t>
            </w:r>
            <w:proofErr w:type="spellStart"/>
            <w:r>
              <w:t>Moodle</w:t>
            </w:r>
            <w:proofErr w:type="spellEnd"/>
            <w:r>
              <w:t xml:space="preserve">; </w:t>
            </w:r>
          </w:p>
          <w:p w:rsidR="0019300A" w:rsidRDefault="0074467B">
            <w:pPr>
              <w:numPr>
                <w:ilvl w:val="0"/>
                <w:numId w:val="1"/>
              </w:numPr>
              <w:jc w:val="both"/>
            </w:pPr>
            <w:r>
              <w:t xml:space="preserve">особисті кабінети студента та викладача. </w:t>
            </w:r>
          </w:p>
          <w:p w:rsidR="0019300A" w:rsidRDefault="0074467B">
            <w:pPr>
              <w:ind w:firstLine="203"/>
              <w:jc w:val="both"/>
            </w:pPr>
            <w:r>
              <w:t xml:space="preserve">А також: </w:t>
            </w:r>
          </w:p>
          <w:p w:rsidR="0019300A" w:rsidRDefault="0074467B">
            <w:pPr>
              <w:numPr>
                <w:ilvl w:val="0"/>
                <w:numId w:val="2"/>
              </w:numPr>
              <w:jc w:val="both"/>
            </w:pPr>
            <w:r>
              <w:t xml:space="preserve">навчальні і робочі плани; </w:t>
            </w:r>
          </w:p>
          <w:p w:rsidR="0019300A" w:rsidRDefault="0074467B">
            <w:pPr>
              <w:numPr>
                <w:ilvl w:val="0"/>
                <w:numId w:val="2"/>
              </w:numPr>
              <w:jc w:val="both"/>
            </w:pPr>
            <w:r>
              <w:t xml:space="preserve">графіки навчального процесу; </w:t>
            </w:r>
          </w:p>
          <w:p w:rsidR="0019300A" w:rsidRDefault="0074467B">
            <w:pPr>
              <w:numPr>
                <w:ilvl w:val="0"/>
                <w:numId w:val="2"/>
              </w:numPr>
              <w:jc w:val="both"/>
            </w:pPr>
            <w:r>
              <w:t xml:space="preserve">навчальні та робочі програми дисциплін; </w:t>
            </w:r>
          </w:p>
          <w:p w:rsidR="0019300A" w:rsidRDefault="0074467B">
            <w:pPr>
              <w:numPr>
                <w:ilvl w:val="0"/>
                <w:numId w:val="2"/>
              </w:numPr>
              <w:jc w:val="both"/>
            </w:pPr>
            <w:r>
              <w:t xml:space="preserve">дидактичні матеріали для самостійної та індивідуальної роботи студентів з дисциплін; </w:t>
            </w:r>
          </w:p>
          <w:p w:rsidR="0019300A" w:rsidRDefault="0074467B">
            <w:pPr>
              <w:numPr>
                <w:ilvl w:val="0"/>
                <w:numId w:val="2"/>
              </w:numPr>
              <w:jc w:val="both"/>
            </w:pPr>
            <w:r>
              <w:t xml:space="preserve">програми практик; </w:t>
            </w:r>
          </w:p>
          <w:p w:rsidR="0019300A" w:rsidRDefault="0074467B">
            <w:pPr>
              <w:numPr>
                <w:ilvl w:val="0"/>
                <w:numId w:val="2"/>
              </w:numPr>
              <w:jc w:val="both"/>
            </w:pPr>
            <w:r>
              <w:t xml:space="preserve">методичні вказівки щодо виконання курсових та кваліфікаційних робіт; </w:t>
            </w:r>
          </w:p>
          <w:p w:rsidR="0019300A" w:rsidRDefault="0074467B">
            <w:pPr>
              <w:numPr>
                <w:ilvl w:val="0"/>
                <w:numId w:val="2"/>
              </w:numPr>
              <w:jc w:val="both"/>
            </w:pPr>
            <w:r>
              <w:t>критерії оцінювання рівня підготовки тощо.</w:t>
            </w:r>
          </w:p>
        </w:tc>
      </w:tr>
      <w:tr w:rsidR="0019300A">
        <w:trPr>
          <w:gridAfter w:val="1"/>
          <w:wAfter w:w="32" w:type="dxa"/>
          <w:trHeight w:val="282"/>
        </w:trPr>
        <w:tc>
          <w:tcPr>
            <w:tcW w:w="1039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9300A" w:rsidRDefault="0074467B">
            <w:pPr>
              <w:ind w:left="36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 – Академічна мобільність</w:t>
            </w:r>
          </w:p>
        </w:tc>
      </w:tr>
      <w:tr w:rsidR="0019300A">
        <w:trPr>
          <w:gridAfter w:val="1"/>
          <w:wAfter w:w="32" w:type="dxa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Національна кредитна мобільність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 xml:space="preserve">На загальних підставах в межах України та у рамках двосторонніх договорів між ІФНТУНГ та іншими університетами. Допускається </w:t>
            </w:r>
            <w:proofErr w:type="spellStart"/>
            <w:r>
              <w:t>перезарахування</w:t>
            </w:r>
            <w:proofErr w:type="spellEnd"/>
            <w:r>
              <w:t xml:space="preserve"> кредитів, отриманих в інших університетах України, за умови відповідності набутих </w:t>
            </w:r>
            <w:proofErr w:type="spellStart"/>
            <w:r>
              <w:t>компетентностей</w:t>
            </w:r>
            <w:proofErr w:type="spellEnd"/>
            <w:r>
              <w:t>.</w:t>
            </w:r>
          </w:p>
        </w:tc>
      </w:tr>
      <w:tr w:rsidR="0019300A">
        <w:trPr>
          <w:gridAfter w:val="1"/>
          <w:wAfter w:w="32" w:type="dxa"/>
          <w:trHeight w:val="52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Міжнародна кредитна мобільність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>Міжнародна кредитна мобільність реалізується на основі двосторонніх договорів між ІФНТУНГ та закладами вищої освіти зарубіжних країн.</w:t>
            </w:r>
          </w:p>
        </w:tc>
      </w:tr>
      <w:tr w:rsidR="0019300A">
        <w:trPr>
          <w:gridAfter w:val="1"/>
          <w:wAfter w:w="32" w:type="dxa"/>
          <w:trHeight w:val="312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Навчання іноземних здобувачів вищої освіти</w:t>
            </w:r>
          </w:p>
        </w:tc>
        <w:tc>
          <w:tcPr>
            <w:tcW w:w="7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00A" w:rsidRDefault="0074467B">
            <w:pPr>
              <w:jc w:val="both"/>
            </w:pPr>
            <w:r>
              <w:t>Навчання іноземних здобувачів вищої освіти проводиться на загальних умовах з додатковою мовною підготовкою.</w:t>
            </w:r>
          </w:p>
        </w:tc>
      </w:tr>
    </w:tbl>
    <w:p w:rsidR="0019300A" w:rsidRDefault="0019300A">
      <w:pPr>
        <w:jc w:val="center"/>
        <w:rPr>
          <w:b/>
          <w:i/>
          <w:sz w:val="28"/>
          <w:szCs w:val="28"/>
        </w:rPr>
      </w:pPr>
    </w:p>
    <w:p w:rsidR="0019300A" w:rsidRDefault="0019300A">
      <w:pPr>
        <w:jc w:val="center"/>
        <w:rPr>
          <w:b/>
          <w:i/>
          <w:sz w:val="28"/>
          <w:szCs w:val="28"/>
        </w:rPr>
      </w:pPr>
    </w:p>
    <w:p w:rsidR="0019300A" w:rsidRDefault="0019300A">
      <w:pPr>
        <w:jc w:val="center"/>
        <w:rPr>
          <w:b/>
          <w:i/>
          <w:sz w:val="28"/>
          <w:szCs w:val="28"/>
        </w:rPr>
      </w:pPr>
    </w:p>
    <w:p w:rsidR="0019300A" w:rsidRDefault="0019300A">
      <w:pPr>
        <w:rPr>
          <w:b/>
          <w:i/>
          <w:sz w:val="28"/>
          <w:szCs w:val="28"/>
        </w:rPr>
      </w:pPr>
    </w:p>
    <w:p w:rsidR="0019300A" w:rsidRDefault="0019300A">
      <w:pPr>
        <w:rPr>
          <w:b/>
          <w:i/>
          <w:sz w:val="28"/>
          <w:szCs w:val="28"/>
        </w:rPr>
      </w:pPr>
    </w:p>
    <w:p w:rsidR="0019300A" w:rsidRDefault="0019300A">
      <w:pPr>
        <w:rPr>
          <w:b/>
          <w:i/>
          <w:sz w:val="28"/>
          <w:szCs w:val="28"/>
        </w:rPr>
      </w:pPr>
    </w:p>
    <w:p w:rsidR="0019300A" w:rsidRDefault="0019300A">
      <w:pPr>
        <w:rPr>
          <w:b/>
          <w:i/>
          <w:sz w:val="28"/>
          <w:szCs w:val="28"/>
        </w:rPr>
      </w:pPr>
    </w:p>
    <w:p w:rsidR="0019300A" w:rsidRPr="00727BEC" w:rsidRDefault="0019300A">
      <w:pPr>
        <w:rPr>
          <w:b/>
          <w:i/>
          <w:sz w:val="28"/>
          <w:szCs w:val="28"/>
          <w:lang w:val="ru-RU"/>
        </w:rPr>
      </w:pPr>
    </w:p>
    <w:p w:rsidR="0074467B" w:rsidRPr="00727BEC" w:rsidRDefault="0074467B">
      <w:pPr>
        <w:rPr>
          <w:b/>
          <w:i/>
          <w:sz w:val="28"/>
          <w:szCs w:val="28"/>
          <w:lang w:val="ru-RU"/>
        </w:rPr>
      </w:pPr>
    </w:p>
    <w:p w:rsidR="0074467B" w:rsidRPr="00727BEC" w:rsidRDefault="0074467B">
      <w:pPr>
        <w:rPr>
          <w:b/>
          <w:i/>
          <w:sz w:val="28"/>
          <w:szCs w:val="28"/>
          <w:lang w:val="ru-RU"/>
        </w:rPr>
      </w:pPr>
    </w:p>
    <w:p w:rsidR="0019300A" w:rsidRDefault="0019300A">
      <w:pPr>
        <w:rPr>
          <w:b/>
          <w:i/>
          <w:sz w:val="28"/>
          <w:szCs w:val="28"/>
        </w:rPr>
      </w:pPr>
    </w:p>
    <w:p w:rsidR="0019300A" w:rsidRDefault="00744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Перелік компонентів освітньо-професійної програми </w:t>
      </w:r>
    </w:p>
    <w:p w:rsidR="0019300A" w:rsidRDefault="00744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 їх логічна послідовність</w:t>
      </w: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744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 Перелік компонентів освітньо-професійної програми</w:t>
      </w:r>
    </w:p>
    <w:p w:rsidR="0019300A" w:rsidRDefault="0019300A">
      <w:pPr>
        <w:tabs>
          <w:tab w:val="left" w:pos="8028"/>
        </w:tabs>
        <w:rPr>
          <w:b/>
        </w:rPr>
      </w:pPr>
    </w:p>
    <w:tbl>
      <w:tblPr>
        <w:tblStyle w:val="af6"/>
        <w:tblW w:w="985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3"/>
        <w:gridCol w:w="6105"/>
        <w:gridCol w:w="1307"/>
        <w:gridCol w:w="1588"/>
      </w:tblGrid>
      <w:tr w:rsidR="0019300A">
        <w:trPr>
          <w:trHeight w:val="936"/>
        </w:trPr>
        <w:tc>
          <w:tcPr>
            <w:tcW w:w="853" w:type="dxa"/>
            <w:vAlign w:val="center"/>
          </w:tcPr>
          <w:p w:rsidR="0019300A" w:rsidRDefault="0074467B">
            <w:pPr>
              <w:tabs>
                <w:tab w:val="left" w:pos="802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Код н/д</w:t>
            </w:r>
          </w:p>
        </w:tc>
        <w:tc>
          <w:tcPr>
            <w:tcW w:w="6105" w:type="dxa"/>
            <w:vAlign w:val="center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Компоненти освітньо-професійної програми</w:t>
            </w:r>
          </w:p>
          <w:p w:rsidR="0019300A" w:rsidRDefault="0074467B">
            <w:pPr>
              <w:tabs>
                <w:tab w:val="left" w:pos="802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(навчальні дисципліни, курсові </w:t>
            </w:r>
            <w:proofErr w:type="spellStart"/>
            <w:r>
              <w:rPr>
                <w:b/>
                <w:sz w:val="22"/>
                <w:szCs w:val="22"/>
              </w:rPr>
              <w:t>проєкти</w:t>
            </w:r>
            <w:proofErr w:type="spellEnd"/>
            <w:r>
              <w:rPr>
                <w:b/>
                <w:sz w:val="22"/>
                <w:szCs w:val="22"/>
              </w:rPr>
              <w:t xml:space="preserve"> (роботи), практики, кваліфікаційна робота)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tabs>
                <w:tab w:val="left" w:pos="802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Кількість кредитів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Форма</w:t>
            </w:r>
          </w:p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підсумкового</w:t>
            </w:r>
          </w:p>
          <w:p w:rsidR="0019300A" w:rsidRDefault="0074467B">
            <w:pPr>
              <w:tabs>
                <w:tab w:val="left" w:pos="802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контролю</w:t>
            </w:r>
          </w:p>
        </w:tc>
      </w:tr>
      <w:tr w:rsidR="0019300A">
        <w:trPr>
          <w:trHeight w:val="332"/>
        </w:trPr>
        <w:tc>
          <w:tcPr>
            <w:tcW w:w="853" w:type="dxa"/>
          </w:tcPr>
          <w:p w:rsidR="0019300A" w:rsidRDefault="0074467B">
            <w:pPr>
              <w:tabs>
                <w:tab w:val="left" w:pos="8028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105" w:type="dxa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7" w:type="dxa"/>
          </w:tcPr>
          <w:p w:rsidR="0019300A" w:rsidRDefault="0074467B">
            <w:pPr>
              <w:tabs>
                <w:tab w:val="left" w:pos="802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4</w:t>
            </w:r>
          </w:p>
        </w:tc>
      </w:tr>
      <w:tr w:rsidR="0019300A">
        <w:trPr>
          <w:trHeight w:val="332"/>
        </w:trPr>
        <w:tc>
          <w:tcPr>
            <w:tcW w:w="9853" w:type="dxa"/>
            <w:gridSpan w:val="4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3"/>
                <w:szCs w:val="23"/>
              </w:rPr>
              <w:t>Обов’язкова частина</w:t>
            </w:r>
          </w:p>
        </w:tc>
      </w:tr>
      <w:tr w:rsidR="0019300A">
        <w:trPr>
          <w:trHeight w:val="221"/>
        </w:trPr>
        <w:tc>
          <w:tcPr>
            <w:tcW w:w="9853" w:type="dxa"/>
            <w:gridSpan w:val="4"/>
          </w:tcPr>
          <w:p w:rsidR="0019300A" w:rsidRDefault="0074467B">
            <w:pPr>
              <w:tabs>
                <w:tab w:val="left" w:pos="8028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Цикл 1. Дисципліни загальної підготовки</w:t>
            </w:r>
          </w:p>
        </w:tc>
      </w:tr>
      <w:tr w:rsidR="0019300A">
        <w:trPr>
          <w:trHeight w:val="221"/>
        </w:trPr>
        <w:tc>
          <w:tcPr>
            <w:tcW w:w="853" w:type="dxa"/>
          </w:tcPr>
          <w:p w:rsidR="0019300A" w:rsidRDefault="0074467B">
            <w:pPr>
              <w:tabs>
                <w:tab w:val="left" w:pos="8028"/>
              </w:tabs>
            </w:pPr>
            <w:r>
              <w:t>ЗП01</w:t>
            </w:r>
          </w:p>
        </w:tc>
        <w:tc>
          <w:tcPr>
            <w:tcW w:w="6105" w:type="dxa"/>
            <w:vAlign w:val="bottom"/>
          </w:tcPr>
          <w:p w:rsidR="0019300A" w:rsidRDefault="0074467B">
            <w:pPr>
              <w:rPr>
                <w:color w:val="000000"/>
              </w:rPr>
            </w:pPr>
            <w:proofErr w:type="spellStart"/>
            <w:r>
              <w:t>Наукометрія</w:t>
            </w:r>
            <w:proofErr w:type="spellEnd"/>
            <w:r>
              <w:t xml:space="preserve"> та </w:t>
            </w:r>
            <w:proofErr w:type="spellStart"/>
            <w:r>
              <w:t>інфометрія</w:t>
            </w:r>
            <w:proofErr w:type="spellEnd"/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tabs>
                <w:tab w:val="left" w:pos="8028"/>
              </w:tabs>
              <w:jc w:val="center"/>
            </w:pPr>
            <w:r>
              <w:t>Залік</w:t>
            </w:r>
          </w:p>
        </w:tc>
      </w:tr>
      <w:tr w:rsidR="0019300A">
        <w:trPr>
          <w:trHeight w:val="221"/>
        </w:trPr>
        <w:tc>
          <w:tcPr>
            <w:tcW w:w="853" w:type="dxa"/>
          </w:tcPr>
          <w:p w:rsidR="0019300A" w:rsidRDefault="0074467B">
            <w:pPr>
              <w:tabs>
                <w:tab w:val="left" w:pos="8028"/>
              </w:tabs>
            </w:pPr>
            <w:r>
              <w:t>ЗП02</w:t>
            </w:r>
          </w:p>
        </w:tc>
        <w:tc>
          <w:tcPr>
            <w:tcW w:w="6105" w:type="dxa"/>
            <w:vAlign w:val="bottom"/>
          </w:tcPr>
          <w:p w:rsidR="0019300A" w:rsidRDefault="0074467B">
            <w:pPr>
              <w:rPr>
                <w:color w:val="000000"/>
              </w:rPr>
            </w:pPr>
            <w:r>
              <w:rPr>
                <w:color w:val="000000"/>
              </w:rPr>
              <w:t>Професійна педагогіка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221"/>
        </w:trPr>
        <w:tc>
          <w:tcPr>
            <w:tcW w:w="853" w:type="dxa"/>
          </w:tcPr>
          <w:p w:rsidR="0019300A" w:rsidRDefault="0074467B">
            <w:r>
              <w:t>ЗП03</w:t>
            </w:r>
          </w:p>
        </w:tc>
        <w:tc>
          <w:tcPr>
            <w:tcW w:w="6105" w:type="dxa"/>
            <w:shd w:val="clear" w:color="auto" w:fill="auto"/>
            <w:vAlign w:val="bottom"/>
          </w:tcPr>
          <w:p w:rsidR="0019300A" w:rsidRDefault="0074467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International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Information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Activity</w:t>
            </w:r>
            <w:proofErr w:type="spellEnd"/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221"/>
        </w:trPr>
        <w:tc>
          <w:tcPr>
            <w:tcW w:w="6958" w:type="dxa"/>
            <w:gridSpan w:val="2"/>
          </w:tcPr>
          <w:p w:rsidR="0019300A" w:rsidRDefault="0074467B">
            <w:pPr>
              <w:rPr>
                <w:color w:val="000000"/>
              </w:rPr>
            </w:pPr>
            <w:r>
              <w:rPr>
                <w:color w:val="000000"/>
              </w:rPr>
              <w:t>Всього: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9</w:t>
            </w:r>
          </w:p>
        </w:tc>
        <w:tc>
          <w:tcPr>
            <w:tcW w:w="1588" w:type="dxa"/>
          </w:tcPr>
          <w:p w:rsidR="0019300A" w:rsidRDefault="0019300A"/>
        </w:tc>
      </w:tr>
      <w:tr w:rsidR="0019300A">
        <w:trPr>
          <w:trHeight w:val="221"/>
        </w:trPr>
        <w:tc>
          <w:tcPr>
            <w:tcW w:w="9853" w:type="dxa"/>
            <w:gridSpan w:val="4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3"/>
                <w:szCs w:val="23"/>
              </w:rPr>
            </w:pPr>
            <w:r>
              <w:rPr>
                <w:b/>
                <w:i/>
                <w:color w:val="000000"/>
              </w:rPr>
              <w:t>Цикл 2. Дисципліни професійної підготовки</w:t>
            </w:r>
          </w:p>
        </w:tc>
      </w:tr>
      <w:tr w:rsidR="0019300A">
        <w:trPr>
          <w:trHeight w:val="277"/>
        </w:trPr>
        <w:tc>
          <w:tcPr>
            <w:tcW w:w="853" w:type="dxa"/>
            <w:vAlign w:val="bottom"/>
          </w:tcPr>
          <w:p w:rsidR="0019300A" w:rsidRDefault="0074467B">
            <w:r>
              <w:t>ПП01</w:t>
            </w:r>
          </w:p>
        </w:tc>
        <w:tc>
          <w:tcPr>
            <w:tcW w:w="6105" w:type="dxa"/>
          </w:tcPr>
          <w:p w:rsidR="0019300A" w:rsidRDefault="0074467B">
            <w:r>
              <w:t>Управління інформаційними потоками</w:t>
            </w:r>
          </w:p>
        </w:tc>
        <w:tc>
          <w:tcPr>
            <w:tcW w:w="1307" w:type="dxa"/>
            <w:vAlign w:val="bottom"/>
          </w:tcPr>
          <w:p w:rsidR="0019300A" w:rsidRDefault="0074467B">
            <w:pPr>
              <w:jc w:val="center"/>
            </w:pPr>
            <w:r>
              <w:t>4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Екзамен</w:t>
            </w:r>
          </w:p>
        </w:tc>
      </w:tr>
      <w:tr w:rsidR="0019300A">
        <w:trPr>
          <w:trHeight w:val="221"/>
        </w:trPr>
        <w:tc>
          <w:tcPr>
            <w:tcW w:w="853" w:type="dxa"/>
            <w:vAlign w:val="bottom"/>
          </w:tcPr>
          <w:p w:rsidR="0019300A" w:rsidRDefault="0074467B">
            <w:pPr>
              <w:jc w:val="center"/>
            </w:pPr>
            <w:r>
              <w:t>ПП02</w:t>
            </w:r>
          </w:p>
        </w:tc>
        <w:tc>
          <w:tcPr>
            <w:tcW w:w="6105" w:type="dxa"/>
            <w:vAlign w:val="bottom"/>
          </w:tcPr>
          <w:p w:rsidR="0019300A" w:rsidRDefault="0074467B">
            <w:r>
              <w:t xml:space="preserve">Інформаційне забезпечення </w:t>
            </w:r>
            <w:proofErr w:type="spellStart"/>
            <w:r>
              <w:t>проєктів</w:t>
            </w:r>
            <w:proofErr w:type="spellEnd"/>
          </w:p>
        </w:tc>
        <w:tc>
          <w:tcPr>
            <w:tcW w:w="1307" w:type="dxa"/>
            <w:vAlign w:val="bottom"/>
          </w:tcPr>
          <w:p w:rsidR="0019300A" w:rsidRDefault="0074467B">
            <w:pPr>
              <w:jc w:val="center"/>
            </w:pPr>
            <w:r>
              <w:t>4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221"/>
        </w:trPr>
        <w:tc>
          <w:tcPr>
            <w:tcW w:w="853" w:type="dxa"/>
            <w:vAlign w:val="bottom"/>
          </w:tcPr>
          <w:p w:rsidR="0019300A" w:rsidRDefault="0074467B">
            <w:pPr>
              <w:jc w:val="center"/>
            </w:pPr>
            <w:r>
              <w:t>ПП03</w:t>
            </w:r>
          </w:p>
        </w:tc>
        <w:tc>
          <w:tcPr>
            <w:tcW w:w="6105" w:type="dxa"/>
            <w:vAlign w:val="bottom"/>
          </w:tcPr>
          <w:p w:rsidR="0019300A" w:rsidRDefault="0074467B">
            <w:r>
              <w:t>Технології інформаційної діяльності</w:t>
            </w:r>
          </w:p>
        </w:tc>
        <w:tc>
          <w:tcPr>
            <w:tcW w:w="1307" w:type="dxa"/>
            <w:vAlign w:val="bottom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tabs>
                <w:tab w:val="left" w:pos="8028"/>
              </w:tabs>
              <w:jc w:val="center"/>
            </w:pPr>
            <w:r>
              <w:t>Екзамен</w:t>
            </w:r>
          </w:p>
        </w:tc>
      </w:tr>
      <w:tr w:rsidR="0019300A">
        <w:trPr>
          <w:trHeight w:val="231"/>
        </w:trPr>
        <w:tc>
          <w:tcPr>
            <w:tcW w:w="853" w:type="dxa"/>
            <w:vAlign w:val="bottom"/>
          </w:tcPr>
          <w:p w:rsidR="0019300A" w:rsidRDefault="0074467B">
            <w:r>
              <w:t>ПП04</w:t>
            </w:r>
          </w:p>
        </w:tc>
        <w:tc>
          <w:tcPr>
            <w:tcW w:w="6105" w:type="dxa"/>
          </w:tcPr>
          <w:p w:rsidR="0019300A" w:rsidRDefault="0074467B">
            <w:r>
              <w:t>Магістерська робота</w:t>
            </w:r>
          </w:p>
        </w:tc>
        <w:tc>
          <w:tcPr>
            <w:tcW w:w="1307" w:type="dxa"/>
            <w:vAlign w:val="bottom"/>
          </w:tcPr>
          <w:p w:rsidR="0019300A" w:rsidRDefault="0074467B">
            <w:pPr>
              <w:jc w:val="center"/>
            </w:pPr>
            <w:r>
              <w:t>12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tabs>
                <w:tab w:val="left" w:pos="8028"/>
              </w:tabs>
              <w:jc w:val="center"/>
            </w:pPr>
            <w:r>
              <w:t>Екзамен</w:t>
            </w:r>
          </w:p>
        </w:tc>
      </w:tr>
      <w:tr w:rsidR="0019300A">
        <w:trPr>
          <w:trHeight w:val="231"/>
        </w:trPr>
        <w:tc>
          <w:tcPr>
            <w:tcW w:w="853" w:type="dxa"/>
          </w:tcPr>
          <w:p w:rsidR="0019300A" w:rsidRDefault="0074467B">
            <w:r>
              <w:t>ПП05</w:t>
            </w:r>
          </w:p>
        </w:tc>
        <w:tc>
          <w:tcPr>
            <w:tcW w:w="6105" w:type="dxa"/>
          </w:tcPr>
          <w:p w:rsidR="0019300A" w:rsidRDefault="0074467B">
            <w:pPr>
              <w:jc w:val="both"/>
            </w:pPr>
            <w:r>
              <w:t xml:space="preserve">Методологія бібліотекознавства, архівознавства та </w:t>
            </w:r>
            <w:proofErr w:type="spellStart"/>
            <w:r>
              <w:t>інформології</w:t>
            </w:r>
            <w:proofErr w:type="spellEnd"/>
          </w:p>
        </w:tc>
        <w:tc>
          <w:tcPr>
            <w:tcW w:w="1307" w:type="dxa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tabs>
                <w:tab w:val="left" w:pos="8028"/>
              </w:tabs>
              <w:jc w:val="center"/>
            </w:pPr>
            <w:r>
              <w:t>Екзамен</w:t>
            </w:r>
          </w:p>
        </w:tc>
      </w:tr>
      <w:tr w:rsidR="0019300A">
        <w:trPr>
          <w:trHeight w:val="444"/>
        </w:trPr>
        <w:tc>
          <w:tcPr>
            <w:tcW w:w="853" w:type="dxa"/>
          </w:tcPr>
          <w:p w:rsidR="0019300A" w:rsidRDefault="0074467B">
            <w:r>
              <w:t>ПП06</w:t>
            </w:r>
          </w:p>
        </w:tc>
        <w:tc>
          <w:tcPr>
            <w:tcW w:w="6105" w:type="dxa"/>
          </w:tcPr>
          <w:p w:rsidR="0019300A" w:rsidRDefault="0074467B">
            <w:pPr>
              <w:jc w:val="both"/>
            </w:pPr>
            <w:proofErr w:type="spellStart"/>
            <w:r>
              <w:t>International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Cooperation</w:t>
            </w:r>
            <w:proofErr w:type="spellEnd"/>
            <w:r>
              <w:t xml:space="preserve"> </w:t>
            </w:r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Field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Library</w:t>
            </w:r>
            <w:proofErr w:type="spellEnd"/>
            <w:r>
              <w:t xml:space="preserve">, </w:t>
            </w:r>
            <w:proofErr w:type="spellStart"/>
            <w:r>
              <w:t>Archival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Sciences</w:t>
            </w:r>
            <w:proofErr w:type="spellEnd"/>
          </w:p>
        </w:tc>
        <w:tc>
          <w:tcPr>
            <w:tcW w:w="1307" w:type="dxa"/>
          </w:tcPr>
          <w:p w:rsidR="0019300A" w:rsidRDefault="0074467B">
            <w:pPr>
              <w:jc w:val="center"/>
            </w:pPr>
            <w:r>
              <w:t>4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Екзамен, курсова  робота</w:t>
            </w:r>
          </w:p>
        </w:tc>
      </w:tr>
      <w:tr w:rsidR="0019300A">
        <w:trPr>
          <w:trHeight w:val="96"/>
        </w:trPr>
        <w:tc>
          <w:tcPr>
            <w:tcW w:w="853" w:type="dxa"/>
            <w:vAlign w:val="bottom"/>
          </w:tcPr>
          <w:p w:rsidR="0019300A" w:rsidRDefault="0074467B">
            <w:r>
              <w:t>ПП07</w:t>
            </w:r>
          </w:p>
        </w:tc>
        <w:tc>
          <w:tcPr>
            <w:tcW w:w="6105" w:type="dxa"/>
            <w:vAlign w:val="center"/>
          </w:tcPr>
          <w:p w:rsidR="0019300A" w:rsidRDefault="0074467B">
            <w:r>
              <w:t>Переддипломна практика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9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221"/>
        </w:trPr>
        <w:tc>
          <w:tcPr>
            <w:tcW w:w="853" w:type="dxa"/>
          </w:tcPr>
          <w:p w:rsidR="0019300A" w:rsidRDefault="0074467B">
            <w:r>
              <w:t>ПП08</w:t>
            </w:r>
          </w:p>
        </w:tc>
        <w:tc>
          <w:tcPr>
            <w:tcW w:w="6105" w:type="dxa"/>
            <w:vAlign w:val="bottom"/>
          </w:tcPr>
          <w:p w:rsidR="0019300A" w:rsidRDefault="0074467B">
            <w:r>
              <w:t xml:space="preserve">Прикладні </w:t>
            </w:r>
            <w:proofErr w:type="spellStart"/>
            <w:r>
              <w:t>соціокомунікаційні</w:t>
            </w:r>
            <w:proofErr w:type="spellEnd"/>
            <w:r>
              <w:t xml:space="preserve"> технології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221"/>
        </w:trPr>
        <w:tc>
          <w:tcPr>
            <w:tcW w:w="853" w:type="dxa"/>
          </w:tcPr>
          <w:p w:rsidR="0019300A" w:rsidRDefault="0074467B">
            <w:r>
              <w:t>ПП09</w:t>
            </w:r>
          </w:p>
        </w:tc>
        <w:tc>
          <w:tcPr>
            <w:tcW w:w="6105" w:type="dxa"/>
          </w:tcPr>
          <w:p w:rsidR="0019300A" w:rsidRDefault="0074467B">
            <w:r>
              <w:t>Системи управління електронним документообігом та електронними архівами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Екзамен,</w:t>
            </w:r>
          </w:p>
          <w:p w:rsidR="0019300A" w:rsidRDefault="0074467B">
            <w:pPr>
              <w:jc w:val="center"/>
            </w:pPr>
            <w:r>
              <w:t>курсова  робота</w:t>
            </w:r>
          </w:p>
        </w:tc>
      </w:tr>
      <w:tr w:rsidR="0019300A">
        <w:trPr>
          <w:trHeight w:val="360"/>
        </w:trPr>
        <w:tc>
          <w:tcPr>
            <w:tcW w:w="853" w:type="dxa"/>
          </w:tcPr>
          <w:p w:rsidR="0019300A" w:rsidRDefault="0074467B">
            <w:r>
              <w:t>ПП10</w:t>
            </w:r>
          </w:p>
        </w:tc>
        <w:tc>
          <w:tcPr>
            <w:tcW w:w="6105" w:type="dxa"/>
          </w:tcPr>
          <w:p w:rsidR="0019300A" w:rsidRDefault="00727BEC">
            <w:r>
              <w:t>Інформаційний сервіс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Екзамен</w:t>
            </w:r>
          </w:p>
        </w:tc>
      </w:tr>
      <w:tr w:rsidR="0019300A">
        <w:trPr>
          <w:trHeight w:val="182"/>
        </w:trPr>
        <w:tc>
          <w:tcPr>
            <w:tcW w:w="853" w:type="dxa"/>
          </w:tcPr>
          <w:p w:rsidR="0019300A" w:rsidRDefault="0074467B">
            <w:r>
              <w:t>ПП11</w:t>
            </w:r>
          </w:p>
        </w:tc>
        <w:tc>
          <w:tcPr>
            <w:tcW w:w="6105" w:type="dxa"/>
            <w:vAlign w:val="bottom"/>
          </w:tcPr>
          <w:p w:rsidR="0019300A" w:rsidRDefault="0074467B">
            <w:r>
              <w:t>Бібліотечний та архівний менеджмент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588" w:type="dxa"/>
            <w:vAlign w:val="center"/>
          </w:tcPr>
          <w:p w:rsidR="0019300A" w:rsidRDefault="0074467B">
            <w:pPr>
              <w:jc w:val="center"/>
            </w:pPr>
            <w:r>
              <w:t>Екзамен</w:t>
            </w:r>
          </w:p>
        </w:tc>
      </w:tr>
      <w:tr w:rsidR="0019300A">
        <w:trPr>
          <w:trHeight w:val="221"/>
        </w:trPr>
        <w:tc>
          <w:tcPr>
            <w:tcW w:w="6958" w:type="dxa"/>
            <w:gridSpan w:val="2"/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 xml:space="preserve">Всього </w:t>
            </w:r>
          </w:p>
        </w:tc>
        <w:tc>
          <w:tcPr>
            <w:tcW w:w="1307" w:type="dxa"/>
            <w:vAlign w:val="center"/>
          </w:tcPr>
          <w:p w:rsidR="0019300A" w:rsidRDefault="0074467B">
            <w:pPr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1588" w:type="dxa"/>
          </w:tcPr>
          <w:p w:rsidR="0019300A" w:rsidRDefault="0019300A"/>
        </w:tc>
      </w:tr>
      <w:tr w:rsidR="0019300A">
        <w:trPr>
          <w:trHeight w:val="221"/>
        </w:trPr>
        <w:tc>
          <w:tcPr>
            <w:tcW w:w="6958" w:type="dxa"/>
            <w:gridSpan w:val="2"/>
          </w:tcPr>
          <w:p w:rsidR="0019300A" w:rsidRDefault="0074467B">
            <w:pPr>
              <w:tabs>
                <w:tab w:val="left" w:pos="8028"/>
              </w:tabs>
              <w:rPr>
                <w:b/>
              </w:rPr>
            </w:pPr>
            <w:r>
              <w:rPr>
                <w:b/>
              </w:rPr>
              <w:t>Загальний обсяг обов’язкових компонентів:</w:t>
            </w:r>
          </w:p>
        </w:tc>
        <w:tc>
          <w:tcPr>
            <w:tcW w:w="1307" w:type="dxa"/>
          </w:tcPr>
          <w:p w:rsidR="0019300A" w:rsidRDefault="0074467B">
            <w:pPr>
              <w:tabs>
                <w:tab w:val="left" w:pos="8028"/>
              </w:tabs>
            </w:pPr>
            <w:r>
              <w:t xml:space="preserve">     </w:t>
            </w:r>
            <w:r>
              <w:rPr>
                <w:b/>
              </w:rPr>
              <w:t xml:space="preserve">  66</w:t>
            </w:r>
          </w:p>
        </w:tc>
        <w:tc>
          <w:tcPr>
            <w:tcW w:w="1588" w:type="dxa"/>
          </w:tcPr>
          <w:p w:rsidR="0019300A" w:rsidRDefault="0019300A">
            <w:pPr>
              <w:tabs>
                <w:tab w:val="left" w:pos="8028"/>
              </w:tabs>
            </w:pPr>
          </w:p>
        </w:tc>
      </w:tr>
    </w:tbl>
    <w:p w:rsidR="0019300A" w:rsidRDefault="0019300A">
      <w:pPr>
        <w:tabs>
          <w:tab w:val="left" w:pos="8028"/>
        </w:tabs>
        <w:rPr>
          <w:b/>
        </w:rPr>
      </w:pPr>
    </w:p>
    <w:p w:rsidR="0019300A" w:rsidRDefault="0074467B">
      <w:pPr>
        <w:tabs>
          <w:tab w:val="left" w:pos="8028"/>
        </w:tabs>
        <w:jc w:val="center"/>
        <w:rPr>
          <w:b/>
        </w:rPr>
      </w:pPr>
      <w:r>
        <w:rPr>
          <w:b/>
        </w:rPr>
        <w:t>Вибіркова частина*</w:t>
      </w:r>
    </w:p>
    <w:p w:rsidR="0019300A" w:rsidRDefault="0019300A">
      <w:pPr>
        <w:tabs>
          <w:tab w:val="left" w:pos="8028"/>
        </w:tabs>
        <w:jc w:val="center"/>
        <w:rPr>
          <w:b/>
        </w:rPr>
      </w:pPr>
    </w:p>
    <w:tbl>
      <w:tblPr>
        <w:tblStyle w:val="af7"/>
        <w:tblW w:w="98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95"/>
        <w:gridCol w:w="5762"/>
        <w:gridCol w:w="1261"/>
        <w:gridCol w:w="1735"/>
      </w:tblGrid>
      <w:tr w:rsidR="0019300A">
        <w:trPr>
          <w:trHeight w:val="168"/>
          <w:jc w:val="center"/>
        </w:trPr>
        <w:tc>
          <w:tcPr>
            <w:tcW w:w="9853" w:type="dxa"/>
            <w:gridSpan w:val="4"/>
          </w:tcPr>
          <w:p w:rsidR="0019300A" w:rsidRDefault="0074467B">
            <w:pPr>
              <w:tabs>
                <w:tab w:val="left" w:pos="8028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Цикл 1. Дисципліни із кафедрального/</w:t>
            </w:r>
            <w:proofErr w:type="spellStart"/>
            <w:r>
              <w:rPr>
                <w:b/>
                <w:i/>
              </w:rPr>
              <w:t>інституцького</w:t>
            </w:r>
            <w:proofErr w:type="spellEnd"/>
            <w:r>
              <w:rPr>
                <w:b/>
                <w:i/>
              </w:rPr>
              <w:t xml:space="preserve"> каталогу</w:t>
            </w:r>
          </w:p>
        </w:tc>
      </w:tr>
      <w:tr w:rsidR="0019300A">
        <w:trPr>
          <w:trHeight w:val="96"/>
          <w:jc w:val="center"/>
        </w:trPr>
        <w:tc>
          <w:tcPr>
            <w:tcW w:w="9853" w:type="dxa"/>
            <w:gridSpan w:val="4"/>
          </w:tcPr>
          <w:p w:rsidR="0019300A" w:rsidRDefault="0074467B">
            <w:pPr>
              <w:tabs>
                <w:tab w:val="left" w:pos="8028"/>
              </w:tabs>
              <w:jc w:val="center"/>
              <w:rPr>
                <w:i/>
              </w:rPr>
            </w:pPr>
            <w:r>
              <w:rPr>
                <w:i/>
              </w:rPr>
              <w:t xml:space="preserve">Вибірковий блок «Технології інформаційного обслуговування </w:t>
            </w:r>
          </w:p>
          <w:p w:rsidR="0019300A" w:rsidRDefault="0074467B">
            <w:pPr>
              <w:tabs>
                <w:tab w:val="left" w:pos="8028"/>
              </w:tabs>
              <w:jc w:val="center"/>
              <w:rPr>
                <w:i/>
              </w:rPr>
            </w:pPr>
            <w:r>
              <w:rPr>
                <w:i/>
              </w:rPr>
              <w:t>в бібліотечно-інформаційній  та архівній діяльності»</w:t>
            </w:r>
          </w:p>
        </w:tc>
      </w:tr>
      <w:tr w:rsidR="0019300A">
        <w:trPr>
          <w:trHeight w:val="221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t>ПО 1.01</w:t>
            </w:r>
          </w:p>
        </w:tc>
        <w:tc>
          <w:tcPr>
            <w:tcW w:w="5762" w:type="dxa"/>
            <w:vAlign w:val="bottom"/>
          </w:tcPr>
          <w:p w:rsidR="0019300A" w:rsidRDefault="0074467B">
            <w:pPr>
              <w:rPr>
                <w:highlight w:val="yellow"/>
              </w:rPr>
            </w:pPr>
            <w:r>
              <w:t>Інтелектуальні інформаційні системи</w:t>
            </w:r>
          </w:p>
        </w:tc>
        <w:tc>
          <w:tcPr>
            <w:tcW w:w="1261" w:type="dxa"/>
            <w:vAlign w:val="bottom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735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221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t>ПО 1.02</w:t>
            </w:r>
          </w:p>
        </w:tc>
        <w:tc>
          <w:tcPr>
            <w:tcW w:w="5762" w:type="dxa"/>
            <w:vAlign w:val="bottom"/>
          </w:tcPr>
          <w:p w:rsidR="0019300A" w:rsidRDefault="0074467B">
            <w:r>
              <w:t>Інформаційний консалтинг</w:t>
            </w:r>
          </w:p>
        </w:tc>
        <w:tc>
          <w:tcPr>
            <w:tcW w:w="1261" w:type="dxa"/>
            <w:vAlign w:val="bottom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735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221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t>ПО 1.03</w:t>
            </w:r>
          </w:p>
        </w:tc>
        <w:tc>
          <w:tcPr>
            <w:tcW w:w="5762" w:type="dxa"/>
            <w:vAlign w:val="bottom"/>
          </w:tcPr>
          <w:p w:rsidR="0019300A" w:rsidRDefault="0074467B">
            <w:proofErr w:type="spellStart"/>
            <w:r>
              <w:rPr>
                <w:color w:val="000000"/>
              </w:rPr>
              <w:t>ПР-технології</w:t>
            </w:r>
            <w:proofErr w:type="spellEnd"/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735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96"/>
          <w:jc w:val="center"/>
        </w:trPr>
        <w:tc>
          <w:tcPr>
            <w:tcW w:w="9853" w:type="dxa"/>
            <w:gridSpan w:val="4"/>
          </w:tcPr>
          <w:p w:rsidR="0019300A" w:rsidRDefault="0074467B">
            <w:pPr>
              <w:jc w:val="center"/>
            </w:pPr>
            <w:r>
              <w:rPr>
                <w:i/>
              </w:rPr>
              <w:t>Вибірковий блок «Управління інформацією та комунікаціями в інформаційних установах»</w:t>
            </w:r>
          </w:p>
        </w:tc>
      </w:tr>
      <w:tr w:rsidR="0019300A">
        <w:trPr>
          <w:trHeight w:val="120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t>ПО 2.01</w:t>
            </w:r>
          </w:p>
        </w:tc>
        <w:tc>
          <w:tcPr>
            <w:tcW w:w="5762" w:type="dxa"/>
            <w:vAlign w:val="bottom"/>
          </w:tcPr>
          <w:p w:rsidR="0019300A" w:rsidRDefault="0074467B">
            <w:r>
              <w:t>Інформаційні війни та комунікаційні стратегії</w:t>
            </w:r>
          </w:p>
        </w:tc>
        <w:tc>
          <w:tcPr>
            <w:tcW w:w="1261" w:type="dxa"/>
            <w:vAlign w:val="bottom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735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156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t>ПО 2.02</w:t>
            </w:r>
          </w:p>
        </w:tc>
        <w:tc>
          <w:tcPr>
            <w:tcW w:w="5762" w:type="dxa"/>
            <w:vAlign w:val="bottom"/>
          </w:tcPr>
          <w:p w:rsidR="0019300A" w:rsidRDefault="0074467B">
            <w:r>
              <w:rPr>
                <w:color w:val="000000"/>
              </w:rPr>
              <w:t>Контент-аналіз</w:t>
            </w:r>
          </w:p>
        </w:tc>
        <w:tc>
          <w:tcPr>
            <w:tcW w:w="1261" w:type="dxa"/>
            <w:vAlign w:val="bottom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735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156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lastRenderedPageBreak/>
              <w:t>ПО 2.03</w:t>
            </w:r>
          </w:p>
        </w:tc>
        <w:tc>
          <w:tcPr>
            <w:tcW w:w="5762" w:type="dxa"/>
            <w:vAlign w:val="bottom"/>
          </w:tcPr>
          <w:p w:rsidR="0019300A" w:rsidRDefault="0074467B">
            <w:r>
              <w:t>Адміністративний менеджмент</w:t>
            </w:r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</w:pPr>
            <w:r>
              <w:t>5</w:t>
            </w:r>
          </w:p>
        </w:tc>
        <w:tc>
          <w:tcPr>
            <w:tcW w:w="1735" w:type="dxa"/>
            <w:vAlign w:val="center"/>
          </w:tcPr>
          <w:p w:rsidR="0019300A" w:rsidRDefault="0074467B">
            <w:pPr>
              <w:jc w:val="center"/>
            </w:pPr>
            <w:r>
              <w:t>Залік</w:t>
            </w:r>
          </w:p>
        </w:tc>
      </w:tr>
      <w:tr w:rsidR="0019300A">
        <w:trPr>
          <w:trHeight w:val="329"/>
          <w:jc w:val="center"/>
        </w:trPr>
        <w:tc>
          <w:tcPr>
            <w:tcW w:w="6857" w:type="dxa"/>
            <w:gridSpan w:val="2"/>
          </w:tcPr>
          <w:p w:rsidR="0019300A" w:rsidRDefault="0074467B">
            <w:pPr>
              <w:tabs>
                <w:tab w:val="left" w:pos="8028"/>
              </w:tabs>
            </w:pPr>
            <w:r>
              <w:t>Всього</w:t>
            </w:r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35" w:type="dxa"/>
            <w:vAlign w:val="center"/>
          </w:tcPr>
          <w:p w:rsidR="0019300A" w:rsidRDefault="0019300A"/>
        </w:tc>
      </w:tr>
      <w:tr w:rsidR="0019300A">
        <w:trPr>
          <w:trHeight w:val="168"/>
          <w:jc w:val="center"/>
        </w:trPr>
        <w:tc>
          <w:tcPr>
            <w:tcW w:w="9853" w:type="dxa"/>
            <w:gridSpan w:val="4"/>
          </w:tcPr>
          <w:p w:rsidR="0019300A" w:rsidRDefault="0074467B">
            <w:pPr>
              <w:tabs>
                <w:tab w:val="left" w:pos="8028"/>
              </w:tabs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Цикл 2. Дисципліни із загального університетського каталогу</w:t>
            </w:r>
          </w:p>
        </w:tc>
      </w:tr>
      <w:tr w:rsidR="0019300A">
        <w:trPr>
          <w:trHeight w:val="168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t>ВБ 2.1.01</w:t>
            </w:r>
          </w:p>
        </w:tc>
        <w:tc>
          <w:tcPr>
            <w:tcW w:w="5762" w:type="dxa"/>
          </w:tcPr>
          <w:p w:rsidR="0019300A" w:rsidRDefault="0074467B">
            <w:r>
              <w:t>Дисципліна вільного вибору студента 1</w:t>
            </w:r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735" w:type="dxa"/>
            <w:vAlign w:val="center"/>
          </w:tcPr>
          <w:p w:rsidR="0019300A" w:rsidRDefault="0074467B">
            <w:r>
              <w:t>Залік</w:t>
            </w:r>
          </w:p>
        </w:tc>
      </w:tr>
      <w:tr w:rsidR="0019300A">
        <w:trPr>
          <w:trHeight w:val="172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t>ВБ 2.1.02</w:t>
            </w:r>
          </w:p>
        </w:tc>
        <w:tc>
          <w:tcPr>
            <w:tcW w:w="5762" w:type="dxa"/>
          </w:tcPr>
          <w:p w:rsidR="0019300A" w:rsidRDefault="0074467B">
            <w:r>
              <w:t>Дисципліна вільного вибору студента 1</w:t>
            </w:r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735" w:type="dxa"/>
            <w:vAlign w:val="center"/>
          </w:tcPr>
          <w:p w:rsidR="0019300A" w:rsidRDefault="0074467B">
            <w:r>
              <w:t> Залік</w:t>
            </w:r>
          </w:p>
        </w:tc>
      </w:tr>
      <w:tr w:rsidR="0019300A">
        <w:trPr>
          <w:trHeight w:val="221"/>
          <w:jc w:val="center"/>
        </w:trPr>
        <w:tc>
          <w:tcPr>
            <w:tcW w:w="1095" w:type="dxa"/>
          </w:tcPr>
          <w:p w:rsidR="0019300A" w:rsidRDefault="0074467B">
            <w:pPr>
              <w:tabs>
                <w:tab w:val="left" w:pos="8028"/>
              </w:tabs>
            </w:pPr>
            <w:r>
              <w:rPr>
                <w:sz w:val="22"/>
                <w:szCs w:val="22"/>
              </w:rPr>
              <w:t>ВБ 2.1.03</w:t>
            </w:r>
          </w:p>
        </w:tc>
        <w:tc>
          <w:tcPr>
            <w:tcW w:w="5762" w:type="dxa"/>
          </w:tcPr>
          <w:p w:rsidR="0019300A" w:rsidRDefault="0074467B">
            <w:r>
              <w:t>Дисципліна вільного вибору студента 1</w:t>
            </w:r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</w:pPr>
            <w:r>
              <w:t>3</w:t>
            </w:r>
          </w:p>
        </w:tc>
        <w:tc>
          <w:tcPr>
            <w:tcW w:w="1735" w:type="dxa"/>
            <w:vAlign w:val="center"/>
          </w:tcPr>
          <w:p w:rsidR="0019300A" w:rsidRDefault="0074467B">
            <w:r>
              <w:t> Залік</w:t>
            </w:r>
          </w:p>
        </w:tc>
      </w:tr>
      <w:tr w:rsidR="0019300A">
        <w:trPr>
          <w:trHeight w:val="108"/>
          <w:jc w:val="center"/>
        </w:trPr>
        <w:tc>
          <w:tcPr>
            <w:tcW w:w="6857" w:type="dxa"/>
            <w:gridSpan w:val="2"/>
          </w:tcPr>
          <w:p w:rsidR="0019300A" w:rsidRDefault="0074467B">
            <w:pPr>
              <w:rPr>
                <w:b/>
              </w:rPr>
            </w:pPr>
            <w:r>
              <w:rPr>
                <w:b/>
              </w:rPr>
              <w:t>Всього</w:t>
            </w:r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35" w:type="dxa"/>
            <w:vAlign w:val="center"/>
          </w:tcPr>
          <w:p w:rsidR="0019300A" w:rsidRDefault="0019300A"/>
        </w:tc>
      </w:tr>
      <w:tr w:rsidR="0019300A">
        <w:trPr>
          <w:trHeight w:val="221"/>
          <w:jc w:val="center"/>
        </w:trPr>
        <w:tc>
          <w:tcPr>
            <w:tcW w:w="6857" w:type="dxa"/>
            <w:gridSpan w:val="2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3"/>
                <w:szCs w:val="23"/>
              </w:rPr>
            </w:pPr>
            <w:r>
              <w:rPr>
                <w:color w:val="000000"/>
              </w:rPr>
              <w:t xml:space="preserve">Загальний обсяг вибіркових компонентів: </w:t>
            </w:r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735" w:type="dxa"/>
            <w:vAlign w:val="center"/>
          </w:tcPr>
          <w:p w:rsidR="0019300A" w:rsidRDefault="0019300A"/>
        </w:tc>
      </w:tr>
      <w:tr w:rsidR="0019300A">
        <w:trPr>
          <w:trHeight w:val="221"/>
          <w:jc w:val="center"/>
        </w:trPr>
        <w:tc>
          <w:tcPr>
            <w:tcW w:w="6857" w:type="dxa"/>
            <w:gridSpan w:val="2"/>
          </w:tcPr>
          <w:p w:rsidR="0019300A" w:rsidRDefault="00744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3"/>
                <w:szCs w:val="23"/>
              </w:rPr>
            </w:pPr>
            <w:r>
              <w:rPr>
                <w:b/>
                <w:color w:val="000000"/>
                <w:sz w:val="23"/>
                <w:szCs w:val="23"/>
              </w:rPr>
              <w:t xml:space="preserve">ЗАГАЛЬНИЙ ОБСЯГ ОСВІТНЬОЇ ПРОГАМИ </w:t>
            </w:r>
          </w:p>
        </w:tc>
        <w:tc>
          <w:tcPr>
            <w:tcW w:w="1261" w:type="dxa"/>
            <w:vAlign w:val="center"/>
          </w:tcPr>
          <w:p w:rsidR="0019300A" w:rsidRDefault="0074467B">
            <w:pPr>
              <w:jc w:val="center"/>
              <w:rPr>
                <w:b/>
              </w:rPr>
            </w:pPr>
            <w:r>
              <w:rPr>
                <w:b/>
              </w:rPr>
              <w:t>90</w:t>
            </w:r>
          </w:p>
        </w:tc>
        <w:tc>
          <w:tcPr>
            <w:tcW w:w="1735" w:type="dxa"/>
            <w:vAlign w:val="center"/>
          </w:tcPr>
          <w:p w:rsidR="0019300A" w:rsidRDefault="0019300A"/>
        </w:tc>
      </w:tr>
    </w:tbl>
    <w:p w:rsidR="0019300A" w:rsidRDefault="0019300A">
      <w:pPr>
        <w:spacing w:line="360" w:lineRule="auto"/>
        <w:rPr>
          <w:color w:val="000000"/>
        </w:rPr>
      </w:pPr>
    </w:p>
    <w:p w:rsidR="0019300A" w:rsidRDefault="0074467B">
      <w:pPr>
        <w:jc w:val="both"/>
        <w:rPr>
          <w:i/>
        </w:rPr>
      </w:pPr>
      <w:r>
        <w:rPr>
          <w:i/>
        </w:rPr>
        <w:t xml:space="preserve">* Студент має право вибрати компоненти циклу 1 (15 кредитів ЄКТС) </w:t>
      </w:r>
      <w:proofErr w:type="spellStart"/>
      <w:r>
        <w:rPr>
          <w:i/>
        </w:rPr>
        <w:t>поблочно</w:t>
      </w:r>
      <w:proofErr w:type="spellEnd"/>
      <w:r>
        <w:rPr>
          <w:i/>
        </w:rPr>
        <w:t xml:space="preserve"> за вибраним спрямуванням (дисципліни ПО 1.01 – ПО 1.03 або дисципліни ПО 2.01 – ПО 2.03)</w:t>
      </w: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74467B" w:rsidRPr="00BA501E" w:rsidRDefault="0074467B">
      <w:pPr>
        <w:rPr>
          <w:b/>
          <w:sz w:val="28"/>
          <w:szCs w:val="28"/>
        </w:rPr>
      </w:pPr>
    </w:p>
    <w:p w:rsidR="0019300A" w:rsidRDefault="0019300A">
      <w:pPr>
        <w:jc w:val="center"/>
        <w:rPr>
          <w:b/>
          <w:sz w:val="28"/>
          <w:szCs w:val="28"/>
        </w:rPr>
      </w:pPr>
    </w:p>
    <w:p w:rsidR="0019300A" w:rsidRDefault="0074467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2.2  Структурно-логічна схема освітньо-професійної програми</w:t>
      </w:r>
    </w:p>
    <w:p w:rsidR="0019300A" w:rsidRDefault="0019300A"/>
    <w:p w:rsidR="0074467B" w:rsidRDefault="0074467B" w:rsidP="007446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74467B" w:rsidTr="0074467B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74467B" w:rsidRDefault="0074467B" w:rsidP="0074467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 курс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74467B" w:rsidRDefault="0074467B" w:rsidP="0074467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 курс</w:t>
            </w:r>
          </w:p>
        </w:tc>
      </w:tr>
      <w:tr w:rsidR="0074467B" w:rsidTr="0074467B">
        <w:trPr>
          <w:trHeight w:val="561"/>
        </w:trPr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74467B" w:rsidRDefault="0074467B" w:rsidP="0074467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 семестр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74467B" w:rsidRDefault="0074467B" w:rsidP="0074467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 семестр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74467B" w:rsidRDefault="0074467B" w:rsidP="0074467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 семестр</w:t>
            </w:r>
          </w:p>
        </w:tc>
      </w:tr>
    </w:tbl>
    <w:p w:rsidR="0074467B" w:rsidRDefault="00B34B29" w:rsidP="0074467B">
      <w:r w:rsidRPr="00B34B2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4" o:spid="_x0000_s1037" type="#_x0000_t202" style="position:absolute;margin-left:333.15pt;margin-top:9.75pt;width:137.4pt;height:32.4pt;z-index:2517739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">
            <v:textbox>
              <w:txbxContent>
                <w:p w:rsidR="00E00109" w:rsidRPr="00B773F3" w:rsidRDefault="00E00109" w:rsidP="0074467B">
                  <w:r>
                    <w:rPr>
                      <w:spacing w:val="-6"/>
                      <w:sz w:val="20"/>
                      <w:szCs w:val="20"/>
                    </w:rPr>
                    <w:t xml:space="preserve">ПП 04 </w:t>
                  </w:r>
                  <w:r w:rsidRPr="00B773F3">
                    <w:rPr>
                      <w:sz w:val="20"/>
                      <w:szCs w:val="20"/>
                    </w:rPr>
                    <w:t>Магістерська робота</w:t>
                  </w:r>
                </w:p>
              </w:txbxContent>
            </v:textbox>
          </v:shape>
        </w:pict>
      </w:r>
      <w:r w:rsidRPr="00B34B29">
        <w:rPr>
          <w:noProof/>
        </w:rPr>
        <w:pict>
          <v:shape id="Text Box 70" o:spid="_x0000_s1033" type="#_x0000_t202" style="position:absolute;margin-left:165.15pt;margin-top:9.75pt;width:132pt;height:32.4pt;z-index:2517698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">
            <v:textbox>
              <w:txbxContent>
                <w:p w:rsidR="00E00109" w:rsidRPr="00B773F3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pacing w:val="-6"/>
                      <w:sz w:val="20"/>
                      <w:szCs w:val="20"/>
                    </w:rPr>
                    <w:t xml:space="preserve">ПП 04 </w:t>
                  </w:r>
                  <w:r w:rsidRPr="00B773F3">
                    <w:rPr>
                      <w:sz w:val="20"/>
                      <w:szCs w:val="20"/>
                    </w:rPr>
                    <w:t>Магістерська робота</w:t>
                  </w:r>
                </w:p>
              </w:txbxContent>
            </v:textbox>
          </v:shape>
        </w:pict>
      </w:r>
      <w:r w:rsidRPr="00B34B29">
        <w:rPr>
          <w:noProof/>
        </w:rPr>
        <w:pict>
          <v:shape id="Text Box 83" o:spid="_x0000_s1042" type="#_x0000_t202" style="position:absolute;margin-left:-4.65pt;margin-top:9.75pt;width:137.4pt;height:32.4pt;z-index:251779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">
            <v:textbox>
              <w:txbxContent>
                <w:p w:rsidR="00E00109" w:rsidRPr="00B773F3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pacing w:val="-6"/>
                      <w:sz w:val="20"/>
                      <w:szCs w:val="20"/>
                    </w:rPr>
                    <w:t xml:space="preserve">ПП 04 </w:t>
                  </w:r>
                  <w:r w:rsidRPr="00B773F3">
                    <w:rPr>
                      <w:sz w:val="20"/>
                      <w:szCs w:val="20"/>
                    </w:rPr>
                    <w:t>Магістерська робота</w:t>
                  </w:r>
                </w:p>
              </w:txbxContent>
            </v:textbox>
          </v:shape>
        </w:pict>
      </w:r>
      <w:r w:rsidRPr="00B34B29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15" o:spid="_x0000_s1046" type="#_x0000_t32" style="position:absolute;margin-left:288.75pt;margin-top:135.15pt;width:.05pt;height:.05pt;z-index:251783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"/>
        </w:pict>
      </w:r>
      <w:r w:rsidRPr="00B34B29">
        <w:rPr>
          <w:noProof/>
        </w:rPr>
        <w:pict>
          <v:shape id="AutoShape 43" o:spid="_x0000_s1030" type="#_x0000_t32" style="position:absolute;margin-left:288.75pt;margin-top:135.2pt;width:.05pt;height:.05pt;z-index:2517667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"/>
        </w:pict>
      </w:r>
      <w:r w:rsidRPr="00B34B29">
        <w:rPr>
          <w:noProof/>
        </w:rPr>
        <w:pict>
          <v:shape id="AutoShape 14" o:spid="_x0000_s1029" type="#_x0000_t32" style="position:absolute;margin-left:56.55pt;margin-top:14.6pt;width:0;height:10.8pt;z-index:251765760;visibility:visible;mso-wrap-distance-left:3.17497mm;mso-wrap-distance-right:3.17497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"/>
        </w:pict>
      </w:r>
      <w:r w:rsidR="0074467B">
        <w:t xml:space="preserve"> </w:t>
      </w:r>
    </w:p>
    <w:p w:rsidR="0074467B" w:rsidRDefault="00B34B29" w:rsidP="0074467B">
      <w:pPr>
        <w:tabs>
          <w:tab w:val="left" w:pos="2890"/>
        </w:tabs>
      </w:pPr>
      <w:r>
        <w:rPr>
          <w:noProof/>
          <w:lang w:val="ru-RU"/>
        </w:rPr>
        <w:pict>
          <v:shape id="AutoShape 359" o:spid="_x0000_s1103" type="#_x0000_t32" style="position:absolute;margin-left:470.55pt;margin-top:11.6pt;width:9.55pt;height:0;flip:x;z-index:251841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">
            <v:stroke endarrow="block"/>
          </v:shape>
        </w:pict>
      </w:r>
      <w:r>
        <w:rPr>
          <w:noProof/>
          <w:lang w:val="ru-RU"/>
        </w:rPr>
        <w:pict>
          <v:shape id="AutoShape 357" o:spid="_x0000_s1101" type="#_x0000_t32" style="position:absolute;margin-left:480.1pt;margin-top:11.5pt;width:0;height:130.55pt;flip:y;z-index:251839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"/>
        </w:pict>
      </w:r>
      <w:r>
        <w:rPr>
          <w:noProof/>
          <w:lang w:val="ru-RU"/>
        </w:rPr>
        <w:pict>
          <v:shape id="AutoShape 298" o:spid="_x0000_s1050" type="#_x0000_t32" style="position:absolute;margin-left:131.75pt;margin-top:11.5pt;width:33.4pt;height:0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"/>
        </w:pict>
      </w:r>
      <w:r w:rsidRPr="00B34B29">
        <w:rPr>
          <w:noProof/>
        </w:rPr>
        <w:pict>
          <v:shape id="AutoShape 171" o:spid="_x0000_s1047" type="#_x0000_t32" style="position:absolute;margin-left:297.15pt;margin-top:11.55pt;width:35.95pt;height:.05pt;z-index:251784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"/>
        </w:pict>
      </w:r>
      <w:r w:rsidRPr="00B34B29">
        <w:rPr>
          <w:noProof/>
        </w:rPr>
        <w:pict>
          <v:shape id="Text Box 4" o:spid="_x0000_s1027" type="#_x0000_t202" style="position:absolute;margin-left:165.15pt;margin-top:35.1pt;width:132pt;height:31.75pt;z-index:251763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">
            <v:textbox>
              <w:txbxContent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ПП 08 Переддипломна</w:t>
                  </w:r>
                </w:p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практика</w:t>
                  </w:r>
                </w:p>
              </w:txbxContent>
            </v:textbox>
          </v:shape>
        </w:pict>
      </w:r>
      <w:r w:rsidRPr="00B34B29">
        <w:rPr>
          <w:noProof/>
        </w:rPr>
        <w:pict>
          <v:shape id="Text Box 66" o:spid="_x0000_s1031" type="#_x0000_t202" style="position:absolute;margin-left:-4.65pt;margin-top:35.1pt;width:137.4pt;height:31.75pt;z-index:251767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">
            <v:textbox>
              <w:txbxContent>
                <w:p w:rsidR="00E00109" w:rsidRDefault="00E00109" w:rsidP="0074467B">
                  <w:r>
                    <w:rPr>
                      <w:color w:val="000000"/>
                      <w:sz w:val="20"/>
                      <w:szCs w:val="20"/>
                    </w:rPr>
                    <w:t>ЗП 02 Професійна педагогіка</w:t>
                  </w:r>
                </w:p>
                <w:p w:rsidR="00E00109" w:rsidRPr="00E16A39" w:rsidRDefault="00E00109" w:rsidP="0074467B"/>
              </w:txbxContent>
            </v:textbox>
          </v:shape>
        </w:pict>
      </w:r>
      <w:r w:rsidRPr="00B34B29">
        <w:rPr>
          <w:noProof/>
        </w:rPr>
        <w:pict>
          <v:shape id="Text Box 67" o:spid="_x0000_s1032" type="#_x0000_t202" style="position:absolute;margin-left:-4.65pt;margin-top:75.65pt;width:137.4pt;height:42.55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">
            <v:textbox>
              <w:txbxContent>
                <w:p w:rsidR="00E00109" w:rsidRDefault="00E00109" w:rsidP="0074467B">
                  <w:r>
                    <w:rPr>
                      <w:sz w:val="20"/>
                      <w:szCs w:val="20"/>
                    </w:rPr>
                    <w:t xml:space="preserve">ЗП 03 </w:t>
                  </w:r>
                  <w:proofErr w:type="spellStart"/>
                  <w:r w:rsidRPr="001A6D27">
                    <w:rPr>
                      <w:sz w:val="20"/>
                      <w:szCs w:val="20"/>
                    </w:rPr>
                    <w:t>International</w:t>
                  </w:r>
                  <w:proofErr w:type="spellEnd"/>
                  <w:r w:rsidRPr="001A6D2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A6D27">
                    <w:rPr>
                      <w:sz w:val="20"/>
                      <w:szCs w:val="20"/>
                    </w:rPr>
                    <w:t>Information</w:t>
                  </w:r>
                  <w:proofErr w:type="spellEnd"/>
                  <w:r w:rsidRPr="001A6D2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A6D27">
                    <w:rPr>
                      <w:sz w:val="20"/>
                      <w:szCs w:val="20"/>
                    </w:rPr>
                    <w:t>Activity</w:t>
                  </w:r>
                  <w:proofErr w:type="spellEnd"/>
                </w:p>
              </w:txbxContent>
            </v:textbox>
          </v:shape>
        </w:pict>
      </w:r>
      <w:r w:rsidRPr="00B34B29">
        <w:rPr>
          <w:noProof/>
        </w:rPr>
        <w:pict>
          <v:shape id="Text Box 72" o:spid="_x0000_s1035" type="#_x0000_t202" style="position:absolute;margin-left:333.15pt;margin-top:35.1pt;width:137.4pt;height:31.75pt;z-index:251771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">
            <v:textbox>
              <w:txbxContent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ПП 08 Переддипломна</w:t>
                  </w:r>
                </w:p>
                <w:p w:rsidR="00E00109" w:rsidRDefault="00E00109" w:rsidP="0074467B">
                  <w:pPr>
                    <w:rPr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практика</w:t>
                  </w:r>
                </w:p>
                <w:p w:rsidR="00E00109" w:rsidRDefault="00E00109" w:rsidP="0074467B"/>
              </w:txbxContent>
            </v:textbox>
          </v:shape>
        </w:pict>
      </w:r>
      <w:r w:rsidRPr="00B34B29">
        <w:rPr>
          <w:noProof/>
        </w:rPr>
        <w:pict>
          <v:shape id="Text Box 85" o:spid="_x0000_s1044" type="#_x0000_t202" style="position:absolute;margin-left:333.15pt;margin-top:75.65pt;width:137.4pt;height:42.55pt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">
            <v:textbox>
              <w:txbxContent>
                <w:p w:rsidR="00E00109" w:rsidRDefault="00E00109" w:rsidP="0074467B">
                  <w:r>
                    <w:rPr>
                      <w:sz w:val="20"/>
                      <w:szCs w:val="20"/>
                    </w:rPr>
                    <w:t xml:space="preserve">ПП 04 Прикладні </w:t>
                  </w:r>
                  <w:proofErr w:type="spellStart"/>
                  <w:r>
                    <w:rPr>
                      <w:sz w:val="20"/>
                      <w:szCs w:val="20"/>
                    </w:rPr>
                    <w:t>соціо-комунікаційні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технології</w:t>
                  </w:r>
                </w:p>
                <w:p w:rsidR="00E00109" w:rsidRPr="00B773F3" w:rsidRDefault="00E00109" w:rsidP="0074467B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</w:p>
    <w:p w:rsidR="0074467B" w:rsidRDefault="00B34B29" w:rsidP="0074467B">
      <w:r>
        <w:rPr>
          <w:noProof/>
          <w:lang w:val="ru-RU"/>
        </w:rPr>
        <w:pict>
          <v:shape id="AutoShape 366" o:spid="_x0000_s1110" type="#_x0000_t32" style="position:absolute;margin-left:299.7pt;margin-top:10.25pt;width:15.4pt;height:0;flip:x;z-index:251848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">
            <v:stroke endarrow="block"/>
          </v:shape>
        </w:pict>
      </w:r>
      <w:r>
        <w:rPr>
          <w:noProof/>
          <w:lang w:val="ru-RU"/>
        </w:rPr>
        <w:pict>
          <v:shape id="AutoShape 365" o:spid="_x0000_s1109" type="#_x0000_t32" style="position:absolute;margin-left:315.1pt;margin-top:10.25pt;width:18pt;height:0;z-index:251847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">
            <v:stroke endarrow="block"/>
          </v:shape>
        </w:pict>
      </w:r>
      <w:r>
        <w:rPr>
          <w:noProof/>
          <w:lang w:val="ru-RU"/>
        </w:rPr>
        <w:pict>
          <v:shape id="AutoShape 364" o:spid="_x0000_s1108" type="#_x0000_t32" style="position:absolute;margin-left:315.1pt;margin-top:10.25pt;width:0;height:170pt;flip:y;z-index:251846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"/>
        </w:pict>
      </w:r>
      <w:r>
        <w:rPr>
          <w:noProof/>
          <w:lang w:val="ru-RU"/>
        </w:rPr>
        <w:pict>
          <v:shape id="AutoShape 331" o:spid="_x0000_s1077" type="#_x0000_t32" style="position:absolute;margin-left:-11.9pt;margin-top:2.25pt;width:7.25pt;height:0;z-index:251814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">
            <v:stroke endarrow="block"/>
          </v:shape>
        </w:pict>
      </w:r>
      <w:r>
        <w:rPr>
          <w:noProof/>
          <w:lang w:val="ru-RU"/>
        </w:rPr>
        <w:pict>
          <v:shape id="AutoShape 329" o:spid="_x0000_s1076" type="#_x0000_t32" style="position:absolute;margin-left:-11.9pt;margin-top:2.25pt;width:0;height:373pt;flip:y;z-index:251813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"/>
        </w:pict>
      </w:r>
    </w:p>
    <w:p w:rsidR="0074467B" w:rsidRDefault="00B34B29" w:rsidP="0074467B">
      <w:pPr>
        <w:tabs>
          <w:tab w:val="left" w:pos="6360"/>
        </w:tabs>
        <w:spacing w:line="360" w:lineRule="auto"/>
        <w:ind w:firstLine="540"/>
        <w:jc w:val="both"/>
        <w:rPr>
          <w:b/>
          <w:sz w:val="28"/>
          <w:szCs w:val="28"/>
        </w:rPr>
      </w:pPr>
      <w:r w:rsidRPr="00B34B29">
        <w:rPr>
          <w:noProof/>
          <w:lang w:val="ru-RU"/>
        </w:rPr>
        <w:pict>
          <v:shape id="AutoShape 380" o:spid="_x0000_s1124" type="#_x0000_t32" style="position:absolute;left:0;text-align:left;margin-left:401.1pt;margin-top:.75pt;width:0;height:6.75pt;z-index:251863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"/>
        </w:pict>
      </w:r>
      <w:r w:rsidRPr="00B34B29">
        <w:rPr>
          <w:noProof/>
          <w:lang w:val="ru-RU"/>
        </w:rPr>
        <w:pict>
          <v:shape id="AutoShape 376" o:spid="_x0000_s1120" type="#_x0000_t32" style="position:absolute;left:0;text-align:left;margin-left:231.1pt;margin-top:.75pt;width:0;height:6.75pt;z-index:251858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"/>
        </w:pict>
      </w:r>
      <w:r w:rsidRPr="00B34B29">
        <w:rPr>
          <w:noProof/>
          <w:lang w:val="ru-RU"/>
        </w:rPr>
        <w:pict>
          <v:shape id="AutoShape 369" o:spid="_x0000_s1113" type="#_x0000_t32" style="position:absolute;left:0;text-align:left;margin-left:297.15pt;margin-top:17.45pt;width:17.95pt;height:0;z-index:251851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"/>
        </w:pict>
      </w:r>
      <w:r w:rsidRPr="00B34B29">
        <w:rPr>
          <w:noProof/>
          <w:lang w:val="ru-RU"/>
        </w:rPr>
        <w:pict>
          <v:shape id="AutoShape 360" o:spid="_x0000_s1104" type="#_x0000_t32" style="position:absolute;left:0;text-align:left;margin-left:470.55pt;margin-top:19.95pt;width:4.55pt;height:0;flip:x;z-index:251842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">
            <v:stroke endarrow="block"/>
          </v:shape>
        </w:pict>
      </w:r>
      <w:r w:rsidRPr="00B34B29">
        <w:rPr>
          <w:noProof/>
          <w:lang w:val="ru-RU"/>
        </w:rPr>
        <w:pict>
          <v:shape id="AutoShape 358" o:spid="_x0000_s1102" type="#_x0000_t32" style="position:absolute;left:0;text-align:left;margin-left:474.6pt;margin-top:19.95pt;width:.5pt;height:94.5pt;flip:y;z-index:251840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"/>
        </w:pict>
      </w:r>
      <w:r w:rsidRPr="00B34B29">
        <w:rPr>
          <w:noProof/>
          <w:lang w:val="ru-RU"/>
        </w:rPr>
        <w:pict>
          <v:shape id="AutoShape 340" o:spid="_x0000_s1085" type="#_x0000_t32" style="position:absolute;left:0;text-align:left;margin-left:143.6pt;margin-top:13.45pt;width:21.55pt;height:0;z-index:251823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" strokecolor="#ffc000" strokeweight="1pt">
            <v:stroke endarrow="block"/>
            <v:shadow color="#622423 [1605]" opacity=".5" offset="1pt"/>
          </v:shape>
        </w:pict>
      </w:r>
      <w:r w:rsidRPr="00B34B29">
        <w:rPr>
          <w:noProof/>
          <w:lang w:val="ru-RU"/>
        </w:rPr>
        <w:pict>
          <v:shape id="AutoShape 338" o:spid="_x0000_s1084" type="#_x0000_t32" style="position:absolute;left:0;text-align:left;margin-left:143.6pt;margin-top:13.45pt;width:0;height:332.5pt;flip:y;z-index:251822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" strokecolor="#ffc000" strokeweight="1pt">
            <v:shadow color="#622423 [1605]" opacity=".5" offset="1pt"/>
          </v:shape>
        </w:pict>
      </w:r>
      <w:r>
        <w:rPr>
          <w:b/>
          <w:noProof/>
          <w:sz w:val="28"/>
          <w:szCs w:val="28"/>
          <w:lang w:val="ru-RU"/>
        </w:rPr>
        <w:pict>
          <v:shape id="AutoShape 326" o:spid="_x0000_s1073" type="#_x0000_t32" style="position:absolute;left:0;text-align:left;margin-left:156.1pt;margin-top:19.95pt;width:0;height:32pt;z-index:251810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"/>
        </w:pict>
      </w:r>
      <w:r>
        <w:rPr>
          <w:b/>
          <w:noProof/>
          <w:sz w:val="28"/>
          <w:szCs w:val="28"/>
          <w:lang w:val="ru-RU"/>
        </w:rPr>
        <w:pict>
          <v:shape id="AutoShape 325" o:spid="_x0000_s1072" type="#_x0000_t32" style="position:absolute;left:0;text-align:left;margin-left:131.75pt;margin-top:19.95pt;width:24.35pt;height:0;z-index:251809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"/>
        </w:pict>
      </w:r>
    </w:p>
    <w:p w:rsidR="0074467B" w:rsidRDefault="00B34B29" w:rsidP="0074467B">
      <w:pPr>
        <w:spacing w:line="360" w:lineRule="auto"/>
        <w:jc w:val="both"/>
        <w:rPr>
          <w:b/>
          <w:sz w:val="28"/>
          <w:szCs w:val="28"/>
        </w:rPr>
      </w:pPr>
      <w:r w:rsidRPr="00B34B29">
        <w:rPr>
          <w:noProof/>
          <w:lang w:val="ru-RU"/>
        </w:rPr>
        <w:pict>
          <v:shape id="AutoShape 381" o:spid="_x0000_s1125" type="#_x0000_t32" style="position:absolute;left:0;text-align:left;margin-left:401.1pt;margin-top:15.1pt;width:0;height:8.8pt;z-index:251864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"/>
        </w:pict>
      </w:r>
      <w:r w:rsidRPr="00B34B29">
        <w:rPr>
          <w:noProof/>
          <w:lang w:val="ru-RU"/>
        </w:rPr>
        <w:pict>
          <v:shape id="AutoShape 377" o:spid="_x0000_s1121" type="#_x0000_t32" style="position:absolute;left:0;text-align:left;margin-left:228.6pt;margin-top:15.1pt;width:0;height:4.7pt;z-index:251859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"/>
        </w:pict>
      </w:r>
      <w:r w:rsidRPr="00B34B29">
        <w:rPr>
          <w:noProof/>
          <w:lang w:val="ru-RU"/>
        </w:rPr>
        <w:pict>
          <v:shape id="AutoShape 373" o:spid="_x0000_s1117" type="#_x0000_t32" style="position:absolute;left:0;text-align:left;margin-left:297.15pt;margin-top:7.3pt;width:25.95pt;height:0;flip:x;z-index:251855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" strokecolor="#ffc000">
            <v:stroke endarrow="block"/>
          </v:shape>
        </w:pict>
      </w:r>
      <w:r w:rsidRPr="00B34B29">
        <w:rPr>
          <w:noProof/>
          <w:lang w:val="ru-RU"/>
        </w:rPr>
        <w:pict>
          <v:shape id="AutoShape 372" o:spid="_x0000_s1116" type="#_x0000_t32" style="position:absolute;left:0;text-align:left;margin-left:323.1pt;margin-top:6.8pt;width:10pt;height:.5pt;z-index:251854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" strokecolor="#ffc000">
            <v:stroke endarrow="block"/>
          </v:shape>
        </w:pict>
      </w:r>
      <w:r w:rsidRPr="00B34B29">
        <w:rPr>
          <w:noProof/>
          <w:lang w:val="ru-RU"/>
        </w:rPr>
        <w:pict>
          <v:shape id="AutoShape 371" o:spid="_x0000_s1115" type="#_x0000_t32" style="position:absolute;left:0;text-align:left;margin-left:323.1pt;margin-top:7.3pt;width:0;height:148.5pt;flip:y;z-index:251853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" strokecolor="#ffc000"/>
        </w:pict>
      </w:r>
      <w:r w:rsidRPr="00B34B29">
        <w:rPr>
          <w:noProof/>
          <w:lang w:val="ru-RU"/>
        </w:rPr>
        <w:pict>
          <v:shape id="AutoShape 348" o:spid="_x0000_s1093" type="#_x0000_t32" style="position:absolute;left:0;text-align:left;margin-left:132.75pt;margin-top:6.8pt;width:10.85pt;height:.5pt;z-index:251831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" strokecolor="#ffc000"/>
        </w:pict>
      </w:r>
      <w:r w:rsidRPr="00B34B29">
        <w:rPr>
          <w:noProof/>
          <w:lang w:val="ru-RU"/>
        </w:rPr>
        <w:pict>
          <v:shape id="AutoShape 337" o:spid="_x0000_s1083" type="#_x0000_t32" style="position:absolute;left:0;text-align:left;margin-left:-11.9pt;margin-top:1.3pt;width:7.25pt;height:0;z-index:251821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"/>
        </w:pict>
      </w:r>
      <w:r w:rsidRPr="00B34B29">
        <w:rPr>
          <w:noProof/>
          <w:lang w:val="ru-RU"/>
        </w:rPr>
        <w:pict>
          <v:shape id="AutoShape 309" o:spid="_x0000_s1059" type="#_x0000_t32" style="position:absolute;left:0;text-align:left;margin-left:62.6pt;margin-top:15.1pt;width:.5pt;height:8.8pt;z-index:251796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"/>
        </w:pict>
      </w:r>
      <w:r w:rsidRPr="00B34B29">
        <w:rPr>
          <w:noProof/>
          <w:lang w:val="ru-RU"/>
        </w:rPr>
        <w:pict>
          <v:shape id="AutoShape 301" o:spid="_x0000_s1053" type="#_x0000_t32" style="position:absolute;left:0;text-align:left;margin-left:297.15pt;margin-top:1.3pt;width:36pt;height:0;z-index:251790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"/>
        </w:pict>
      </w:r>
      <w:r w:rsidRPr="00B34B29">
        <w:rPr>
          <w:noProof/>
        </w:rPr>
        <w:pict>
          <v:shape id="Text Box 71" o:spid="_x0000_s1034" type="#_x0000_t202" style="position:absolute;left:0;text-align:left;margin-left:165.15pt;margin-top:19.8pt;width:132pt;height:32.85pt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">
            <v:textbox>
              <w:txbxContent>
                <w:p w:rsidR="00E00109" w:rsidRDefault="00E00109" w:rsidP="0074467B">
                  <w:r>
                    <w:rPr>
                      <w:sz w:val="20"/>
                      <w:szCs w:val="20"/>
                    </w:rPr>
                    <w:t xml:space="preserve">ЗП 01 </w:t>
                  </w:r>
                  <w:proofErr w:type="spellStart"/>
                  <w:r>
                    <w:rPr>
                      <w:sz w:val="20"/>
                      <w:szCs w:val="20"/>
                    </w:rPr>
                    <w:t>Наукометрія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</w:t>
                  </w:r>
                  <w:proofErr w:type="spellStart"/>
                  <w:r>
                    <w:rPr>
                      <w:sz w:val="20"/>
                      <w:szCs w:val="20"/>
                    </w:rPr>
                    <w:t>інфометрія</w:t>
                  </w:r>
                  <w:proofErr w:type="spellEnd"/>
                </w:p>
                <w:p w:rsidR="00E00109" w:rsidRDefault="00E00109" w:rsidP="0074467B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</w:p>
    <w:p w:rsidR="0074467B" w:rsidRDefault="00B34B29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pict>
          <v:shape id="AutoShape 375" o:spid="_x0000_s1119" type="#_x0000_t32" style="position:absolute;left:0;text-align:left;margin-left:297.15pt;margin-top:21.65pt;width:25.95pt;height:0;z-index:251857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" strokecolor="#ffc000"/>
        </w:pict>
      </w:r>
      <w:r>
        <w:rPr>
          <w:b/>
          <w:noProof/>
          <w:sz w:val="28"/>
          <w:szCs w:val="28"/>
          <w:lang w:val="ru-RU"/>
        </w:rPr>
        <w:pict>
          <v:shape id="AutoShape 368" o:spid="_x0000_s1112" type="#_x0000_t32" style="position:absolute;left:0;text-align:left;margin-left:297.15pt;margin-top:3.65pt;width:17.95pt;height:0;z-index:251850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"/>
        </w:pict>
      </w:r>
      <w:r>
        <w:rPr>
          <w:b/>
          <w:noProof/>
          <w:sz w:val="28"/>
          <w:szCs w:val="28"/>
          <w:lang w:val="ru-RU"/>
        </w:rPr>
        <w:pict>
          <v:shape id="AutoShape 362" o:spid="_x0000_s1106" type="#_x0000_t32" style="position:absolute;left:0;text-align:left;margin-left:470.55pt;margin-top:10.15pt;width:4.55pt;height:0;z-index:251844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"/>
        </w:pict>
      </w:r>
      <w:r>
        <w:rPr>
          <w:b/>
          <w:noProof/>
          <w:sz w:val="28"/>
          <w:szCs w:val="28"/>
          <w:lang w:val="ru-RU"/>
        </w:rPr>
        <w:pict>
          <v:shape id="AutoShape 361" o:spid="_x0000_s1105" type="#_x0000_t32" style="position:absolute;left:0;text-align:left;margin-left:470.55pt;margin-top:18.65pt;width:9.55pt;height:0;z-index:251843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"/>
        </w:pict>
      </w:r>
      <w:r>
        <w:rPr>
          <w:b/>
          <w:noProof/>
          <w:sz w:val="28"/>
          <w:szCs w:val="28"/>
          <w:lang w:val="ru-RU"/>
        </w:rPr>
        <w:pict>
          <v:shape id="AutoShape 355" o:spid="_x0000_s1099" type="#_x0000_t32" style="position:absolute;left:0;text-align:left;margin-left:297.15pt;margin-top:13.65pt;width:35.95pt;height:0;z-index:251837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">
            <v:stroke endarrow="block"/>
          </v:shape>
        </w:pict>
      </w:r>
      <w:r>
        <w:rPr>
          <w:b/>
          <w:noProof/>
          <w:sz w:val="28"/>
          <w:szCs w:val="28"/>
          <w:lang w:val="ru-RU"/>
        </w:rPr>
        <w:pict>
          <v:shape id="AutoShape 336" o:spid="_x0000_s1082" type="#_x0000_t32" style="position:absolute;left:0;text-align:left;margin-left:-11.9pt;margin-top:18.65pt;width:7.25pt;height:0;z-index:251820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"/>
        </w:pict>
      </w:r>
      <w:r>
        <w:rPr>
          <w:b/>
          <w:noProof/>
          <w:sz w:val="28"/>
          <w:szCs w:val="28"/>
          <w:lang w:val="ru-RU"/>
        </w:rPr>
        <w:pict>
          <v:shape id="AutoShape 327" o:spid="_x0000_s1074" type="#_x0000_t32" style="position:absolute;left:0;text-align:left;margin-left:156.1pt;margin-top:3.65pt;width:9.05pt;height:0;z-index:251811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">
            <v:stroke endarrow="block"/>
          </v:shape>
        </w:pict>
      </w:r>
      <w:r>
        <w:rPr>
          <w:b/>
          <w:noProof/>
          <w:sz w:val="28"/>
          <w:szCs w:val="28"/>
          <w:lang w:val="ru-RU"/>
        </w:rPr>
        <w:pict>
          <v:shape id="AutoShape 324" o:spid="_x0000_s1071" type="#_x0000_t32" style="position:absolute;left:0;text-align:left;margin-left:148.6pt;margin-top:13.65pt;width:16.55pt;height:0;z-index:251808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">
            <v:stroke endarrow="block"/>
          </v:shape>
        </w:pict>
      </w:r>
      <w:r>
        <w:rPr>
          <w:b/>
          <w:noProof/>
          <w:sz w:val="28"/>
          <w:szCs w:val="28"/>
          <w:lang w:val="ru-RU"/>
        </w:rPr>
        <w:pict>
          <v:shape id="AutoShape 323" o:spid="_x0000_s1070" type="#_x0000_t32" style="position:absolute;left:0;text-align:left;margin-left:148.6pt;margin-top:13.65pt;width:0;height:171.5pt;flip:y;z-index:251807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"/>
        </w:pict>
      </w:r>
      <w:r>
        <w:rPr>
          <w:b/>
          <w:noProof/>
          <w:sz w:val="28"/>
          <w:szCs w:val="28"/>
          <w:lang w:val="ru-RU"/>
        </w:rPr>
        <w:pict>
          <v:shape id="AutoShape 303" o:spid="_x0000_s1055" type="#_x0000_t32" style="position:absolute;left:0;text-align:left;margin-left:143.6pt;margin-top:16.15pt;width:0;height:95.5pt;z-index:251792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"/>
        </w:pict>
      </w:r>
    </w:p>
    <w:p w:rsidR="0074467B" w:rsidRDefault="00B34B29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pict>
          <v:shape id="AutoShape 382" o:spid="_x0000_s1126" type="#_x0000_t32" style="position:absolute;left:0;text-align:left;margin-left:401.1pt;margin-top:18.15pt;width:0;height:9.35pt;z-index:251865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"/>
        </w:pict>
      </w:r>
      <w:r>
        <w:rPr>
          <w:b/>
          <w:noProof/>
          <w:sz w:val="28"/>
          <w:szCs w:val="28"/>
          <w:lang w:val="ru-RU"/>
        </w:rPr>
        <w:pict>
          <v:shape id="AutoShape 378" o:spid="_x0000_s1122" type="#_x0000_t32" style="position:absolute;left:0;text-align:left;margin-left:228.6pt;margin-top:4.35pt;width:0;height:7.65pt;z-index:251860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"/>
        </w:pict>
      </w:r>
      <w:r>
        <w:rPr>
          <w:b/>
          <w:noProof/>
          <w:sz w:val="28"/>
          <w:szCs w:val="28"/>
          <w:lang w:val="ru-RU"/>
        </w:rPr>
        <w:pict>
          <v:shape id="AutoShape 349" o:spid="_x0000_s1094" type="#_x0000_t32" style="position:absolute;left:0;text-align:left;margin-left:139.1pt;margin-top:12pt;width:0;height:75.5pt;z-index:251832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"/>
        </w:pict>
      </w:r>
      <w:r>
        <w:rPr>
          <w:b/>
          <w:noProof/>
          <w:sz w:val="28"/>
          <w:szCs w:val="28"/>
          <w:lang w:val="ru-RU"/>
        </w:rPr>
        <w:pict>
          <v:shape id="AutoShape 302" o:spid="_x0000_s1054" type="#_x0000_t32" style="position:absolute;left:0;text-align:left;margin-left:131.75pt;margin-top:12pt;width:7.35pt;height:0;z-index:251791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"/>
        </w:pict>
      </w:r>
      <w:r w:rsidRPr="00B34B29">
        <w:rPr>
          <w:noProof/>
          <w:lang w:val="ru-RU"/>
        </w:rPr>
        <w:pict>
          <v:shape id="AutoShape 347" o:spid="_x0000_s1092" type="#_x0000_t32" style="position:absolute;left:0;text-align:left;margin-left:132.75pt;margin-top:4.35pt;width:10.85pt;height:0;z-index:251830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" strokecolor="#ffc000"/>
        </w:pict>
      </w:r>
      <w:r w:rsidRPr="00B34B29">
        <w:rPr>
          <w:noProof/>
          <w:lang w:val="ru-RU"/>
        </w:rPr>
        <w:pict>
          <v:shape id="AutoShape 310" o:spid="_x0000_s1060" type="#_x0000_t32" style="position:absolute;left:0;text-align:left;margin-left:63.1pt;margin-top:18.15pt;width:0;height:6.35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"/>
        </w:pict>
      </w:r>
      <w:r w:rsidRPr="00B34B29">
        <w:rPr>
          <w:noProof/>
        </w:rPr>
        <w:pict>
          <v:shape id="Text Box 75" o:spid="_x0000_s1038" type="#_x0000_t202" style="position:absolute;left:0;text-align:left;margin-left:165.15pt;margin-top:12pt;width:132pt;height:38pt;z-index:251774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">
            <v:textbox>
              <w:txbxContent>
                <w:p w:rsidR="00E00109" w:rsidRPr="0035180C" w:rsidRDefault="00E00109" w:rsidP="0074467B">
                  <w:pPr>
                    <w:rPr>
                      <w:sz w:val="20"/>
                      <w:szCs w:val="20"/>
                    </w:rPr>
                  </w:pPr>
                  <w:r w:rsidRPr="0035180C">
                    <w:rPr>
                      <w:sz w:val="20"/>
                      <w:szCs w:val="20"/>
                    </w:rPr>
                    <w:t>ПП 03Технології інформаційної</w:t>
                  </w:r>
                  <w:r w:rsidRPr="00B773F3">
                    <w:t xml:space="preserve"> </w:t>
                  </w:r>
                  <w:r w:rsidRPr="0035180C">
                    <w:rPr>
                      <w:sz w:val="20"/>
                      <w:szCs w:val="20"/>
                    </w:rPr>
                    <w:t>діяльності</w:t>
                  </w:r>
                </w:p>
              </w:txbxContent>
            </v:textbox>
          </v:shape>
        </w:pict>
      </w:r>
    </w:p>
    <w:p w:rsidR="0074467B" w:rsidRDefault="00B34B29" w:rsidP="0074467B">
      <w:pPr>
        <w:tabs>
          <w:tab w:val="left" w:pos="3240"/>
        </w:tabs>
        <w:spacing w:line="360" w:lineRule="auto"/>
        <w:jc w:val="both"/>
        <w:rPr>
          <w:b/>
          <w:sz w:val="28"/>
          <w:szCs w:val="28"/>
        </w:rPr>
      </w:pPr>
      <w:r w:rsidRPr="00B34B29">
        <w:rPr>
          <w:noProof/>
          <w:lang w:val="ru-RU"/>
        </w:rPr>
        <w:pict>
          <v:shape id="AutoShape 374" o:spid="_x0000_s1118" type="#_x0000_t32" style="position:absolute;left:0;text-align:left;margin-left:297.15pt;margin-top:8.35pt;width:25.95pt;height:0;z-index:251856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" strokecolor="#ffc000"/>
        </w:pict>
      </w:r>
      <w:r w:rsidRPr="00B34B29">
        <w:rPr>
          <w:noProof/>
          <w:lang w:val="ru-RU"/>
        </w:rPr>
        <w:pict>
          <v:shape id="AutoShape 367" o:spid="_x0000_s1111" type="#_x0000_t32" style="position:absolute;left:0;text-align:left;margin-left:297.15pt;margin-top:.35pt;width:17.95pt;height:0;z-index:251849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"/>
        </w:pict>
      </w:r>
      <w:r w:rsidRPr="00B34B29">
        <w:rPr>
          <w:noProof/>
          <w:lang w:val="ru-RU"/>
        </w:rPr>
        <w:pict>
          <v:shape id="AutoShape 356" o:spid="_x0000_s1100" type="#_x0000_t32" style="position:absolute;left:0;text-align:left;margin-left:470.55pt;margin-top:17.85pt;width:9.55pt;height:0;z-index:251838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"/>
        </w:pict>
      </w:r>
      <w:r w:rsidRPr="00B34B29">
        <w:rPr>
          <w:noProof/>
          <w:lang w:val="ru-RU"/>
        </w:rPr>
        <w:pict>
          <v:shape id="AutoShape 354" o:spid="_x0000_s1098" type="#_x0000_t32" style="position:absolute;left:0;text-align:left;margin-left:297.15pt;margin-top:17.35pt;width:35.95pt;height:0;z-index:251836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">
            <v:stroke endarrow="block"/>
          </v:shape>
        </w:pict>
      </w:r>
      <w:r w:rsidRPr="00B34B29">
        <w:rPr>
          <w:noProof/>
          <w:lang w:val="ru-RU"/>
        </w:rPr>
        <w:pict>
          <v:shape id="AutoShape 335" o:spid="_x0000_s1081" type="#_x0000_t32" style="position:absolute;left:0;text-align:left;margin-left:-11.9pt;margin-top:17.35pt;width:7.25pt;height:.5pt;z-index:251819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"/>
        </w:pict>
      </w:r>
      <w:r w:rsidRPr="00B34B29">
        <w:rPr>
          <w:noProof/>
          <w:lang w:val="ru-RU"/>
        </w:rPr>
        <w:pict>
          <v:shape id="Text Box 206" o:spid="_x0000_s1048" type="#_x0000_t202" style="position:absolute;left:0;text-align:left;margin-left:-4.65pt;margin-top:.35pt;width:137.4pt;height:38.95pt;z-index:25178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">
            <v:textbox>
              <w:txbxContent>
                <w:p w:rsidR="00E00109" w:rsidRPr="00937299" w:rsidRDefault="00E00109" w:rsidP="0074467B">
                  <w:pPr>
                    <w:ind w:right="-185"/>
                  </w:pPr>
                  <w:r>
                    <w:rPr>
                      <w:spacing w:val="-6"/>
                      <w:sz w:val="20"/>
                      <w:szCs w:val="20"/>
                    </w:rPr>
                    <w:t xml:space="preserve">ПП 01 </w:t>
                  </w:r>
                  <w:proofErr w:type="spellStart"/>
                  <w:r w:rsidRPr="001E72BB">
                    <w:rPr>
                      <w:sz w:val="20"/>
                      <w:szCs w:val="20"/>
                      <w:lang w:val="en-US"/>
                    </w:rPr>
                    <w:t>Управління</w:t>
                  </w:r>
                  <w:proofErr w:type="spellEnd"/>
                  <w:r w:rsidRPr="001E72BB">
                    <w:rPr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E72BB">
                    <w:rPr>
                      <w:sz w:val="20"/>
                      <w:szCs w:val="20"/>
                      <w:lang w:val="en-US"/>
                    </w:rPr>
                    <w:t>інформаційними</w:t>
                  </w:r>
                  <w:proofErr w:type="spellEnd"/>
                  <w:r w:rsidRPr="001E72BB">
                    <w:rPr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E72BB">
                    <w:rPr>
                      <w:sz w:val="20"/>
                      <w:szCs w:val="20"/>
                      <w:lang w:val="en-US"/>
                    </w:rPr>
                    <w:t>потоками</w:t>
                  </w:r>
                  <w:proofErr w:type="spellEnd"/>
                </w:p>
              </w:txbxContent>
            </v:textbox>
          </v:shape>
        </w:pict>
      </w:r>
      <w:r w:rsidRPr="00B34B29">
        <w:rPr>
          <w:noProof/>
          <w:lang w:val="ru-RU"/>
        </w:rPr>
        <w:pict>
          <v:shape id="AutoShape 322" o:spid="_x0000_s1069" type="#_x0000_t32" style="position:absolute;left:0;text-align:left;margin-left:152.1pt;margin-top:.35pt;width:0;height:136pt;flip:y;z-index:251806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" strokecolor="#0070c0"/>
        </w:pict>
      </w:r>
      <w:r w:rsidRPr="00B34B29">
        <w:rPr>
          <w:noProof/>
          <w:lang w:val="ru-RU"/>
        </w:rPr>
        <w:pict>
          <v:shape id="AutoShape 321" o:spid="_x0000_s1068" type="#_x0000_t32" style="position:absolute;left:0;text-align:left;margin-left:152.1pt;margin-top:.35pt;width:13.05pt;height:0;z-index:251805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" strokecolor="#0070c0">
            <v:stroke endarrow="block"/>
          </v:shape>
        </w:pict>
      </w:r>
      <w:r w:rsidRPr="00B34B29">
        <w:rPr>
          <w:noProof/>
          <w:lang w:val="ru-RU"/>
        </w:rPr>
        <w:pict>
          <v:shape id="AutoShape 305" o:spid="_x0000_s1057" type="#_x0000_t32" style="position:absolute;left:0;text-align:left;margin-left:132.75pt;margin-top:11.35pt;width:32.4pt;height:0;z-index:251794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">
            <v:stroke endarrow="block"/>
          </v:shape>
        </w:pict>
      </w:r>
      <w:r w:rsidRPr="00B34B29">
        <w:rPr>
          <w:noProof/>
          <w:lang w:val="ru-RU"/>
        </w:rPr>
        <w:pict>
          <v:shape id="Text Box 300" o:spid="_x0000_s1052" type="#_x0000_t202" style="position:absolute;left:0;text-align:left;margin-left:333.15pt;margin-top:3.35pt;width:137.4pt;height:39.5pt;z-index:25178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">
            <v:textbox>
              <w:txbxContent>
                <w:p w:rsidR="00E00109" w:rsidRPr="00E610A8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ПП</w:t>
                  </w:r>
                  <w:r w:rsidRPr="00E610A8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10 Інформаційний сервіс</w:t>
                  </w:r>
                </w:p>
              </w:txbxContent>
            </v:textbox>
          </v:shape>
        </w:pict>
      </w:r>
    </w:p>
    <w:p w:rsidR="0074467B" w:rsidRDefault="00B34B29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  <w:r w:rsidRPr="00B34B29">
        <w:rPr>
          <w:noProof/>
          <w:lang w:val="ru-RU"/>
        </w:rPr>
        <w:pict>
          <v:shape id="AutoShape 379" o:spid="_x0000_s1123" type="#_x0000_t32" style="position:absolute;left:0;text-align:left;margin-left:228.6pt;margin-top:1.7pt;width:0;height:8pt;z-index:251862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"/>
        </w:pict>
      </w:r>
      <w:r w:rsidRPr="00B34B29">
        <w:rPr>
          <w:noProof/>
          <w:lang w:val="ru-RU"/>
        </w:rPr>
        <w:pict>
          <v:shape id="AutoShape 346" o:spid="_x0000_s1091" type="#_x0000_t32" style="position:absolute;left:0;text-align:left;margin-left:132.75pt;margin-top:1.7pt;width:10.85pt;height:0;z-index:251829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" strokecolor="#ffc000"/>
        </w:pict>
      </w:r>
      <w:r w:rsidRPr="00B34B29">
        <w:rPr>
          <w:noProof/>
          <w:lang w:val="ru-RU"/>
        </w:rPr>
        <w:pict>
          <v:shape id="AutoShape 311" o:spid="_x0000_s1061" type="#_x0000_t32" style="position:absolute;left:0;text-align:left;margin-left:63.1pt;margin-top:15.15pt;width:0;height:13.6pt;z-index:251798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"/>
        </w:pict>
      </w:r>
      <w:r w:rsidRPr="00B34B29">
        <w:rPr>
          <w:noProof/>
        </w:rPr>
        <w:pict>
          <v:shape id="Text Box 73" o:spid="_x0000_s1036" type="#_x0000_t202" style="position:absolute;left:0;text-align:left;margin-left:165.15pt;margin-top:9.7pt;width:132pt;height:65.5pt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">
            <v:textbox>
              <w:txbxContent>
                <w:p w:rsidR="00E00109" w:rsidRPr="00B773F3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ПП 06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International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Information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Cooperation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in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the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Field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of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Library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Archival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and</w:t>
                  </w:r>
                  <w:proofErr w:type="spellEnd"/>
                  <w:r w:rsidRPr="00B773F3"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Information</w:t>
                  </w:r>
                  <w:proofErr w:type="spellEnd"/>
                  <w:r w:rsidRPr="00B773F3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773F3">
                    <w:rPr>
                      <w:sz w:val="20"/>
                      <w:szCs w:val="20"/>
                    </w:rPr>
                    <w:t>Sciences</w:t>
                  </w:r>
                  <w:proofErr w:type="spellEnd"/>
                </w:p>
              </w:txbxContent>
            </v:textbox>
          </v:shape>
        </w:pict>
      </w:r>
    </w:p>
    <w:p w:rsidR="0074467B" w:rsidRDefault="00B34B29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  <w:r w:rsidRPr="00B34B29">
        <w:rPr>
          <w:noProof/>
          <w:lang w:val="ru-RU"/>
        </w:rPr>
        <w:pict>
          <v:shape id="AutoShape 363" o:spid="_x0000_s1107" type="#_x0000_t32" style="position:absolute;left:0;text-align:left;margin-left:297.15pt;margin-top:21.55pt;width:17.95pt;height:0;z-index:251845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"/>
        </w:pict>
      </w:r>
      <w:r w:rsidRPr="00B34B29">
        <w:rPr>
          <w:noProof/>
          <w:lang w:val="ru-RU"/>
        </w:rPr>
        <w:pict>
          <v:shape id="AutoShape 304" o:spid="_x0000_s1056" type="#_x0000_t32" style="position:absolute;left:0;text-align:left;margin-left:139.1pt;margin-top:12.05pt;width:26.05pt;height:0;z-index:251793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">
            <v:stroke endarrow="block"/>
          </v:shape>
        </w:pict>
      </w:r>
      <w:r>
        <w:rPr>
          <w:b/>
          <w:noProof/>
          <w:sz w:val="28"/>
          <w:szCs w:val="28"/>
          <w:lang w:val="ru-RU"/>
        </w:rPr>
        <w:pict>
          <v:shape id="Text Box 299" o:spid="_x0000_s1051" type="#_x0000_t202" style="position:absolute;left:0;text-align:left;margin-left:-4.65pt;margin-top:4.6pt;width:136.25pt;height:46.45pt;z-index:251788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">
            <v:textbox>
              <w:txbxContent>
                <w:p w:rsidR="00E00109" w:rsidRDefault="00E00109" w:rsidP="0074467B">
                  <w:r>
                    <w:rPr>
                      <w:spacing w:val="-6"/>
                      <w:sz w:val="20"/>
                      <w:szCs w:val="20"/>
                    </w:rPr>
                    <w:t xml:space="preserve">ПП 02 </w:t>
                  </w:r>
                  <w:r w:rsidRPr="00B773F3">
                    <w:rPr>
                      <w:sz w:val="20"/>
                      <w:szCs w:val="20"/>
                    </w:rPr>
                    <w:t>Інформаційне забезпечення проектів</w:t>
                  </w:r>
                </w:p>
              </w:txbxContent>
            </v:textbox>
          </v:shape>
        </w:pict>
      </w:r>
      <w:r w:rsidRPr="00B34B29">
        <w:rPr>
          <w:noProof/>
        </w:rPr>
        <w:pict>
          <v:shape id="Text Box 160" o:spid="_x0000_s1043" type="#_x0000_t202" style="position:absolute;left:0;text-align:left;margin-left:333.15pt;margin-top:7.55pt;width:137.4pt;height:40.5pt;z-index:251780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" fillcolor="#eeece1 [3214]" strokecolor="#f2f2f2 [3041]" strokeweight="3pt">
            <v:shadow on="t" color="#4e6128 [1606]" opacity=".5" offset="1pt"/>
            <v:textbox>
              <w:txbxContent>
                <w:p w:rsidR="00E00109" w:rsidRDefault="00E00109" w:rsidP="0074467B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00109" w:rsidRDefault="00E00109" w:rsidP="0074467B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ВБ 2.1.01 Дисципліна 1</w:t>
                  </w:r>
                </w:p>
                <w:p w:rsidR="00E00109" w:rsidRDefault="00E00109" w:rsidP="0074467B"/>
              </w:txbxContent>
            </v:textbox>
          </v:shape>
        </w:pict>
      </w:r>
    </w:p>
    <w:p w:rsidR="0074467B" w:rsidRDefault="00B34B29" w:rsidP="0074467B">
      <w:pPr>
        <w:tabs>
          <w:tab w:val="left" w:pos="2920"/>
        </w:tabs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pict>
          <v:shape id="AutoShape 370" o:spid="_x0000_s1114" type="#_x0000_t32" style="position:absolute;left:0;text-align:left;margin-left:297.15pt;margin-top:11.4pt;width:25.95pt;height:0;z-index:251852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" strokecolor="#ffc000"/>
        </w:pict>
      </w:r>
      <w:r>
        <w:rPr>
          <w:b/>
          <w:noProof/>
          <w:sz w:val="28"/>
          <w:szCs w:val="28"/>
          <w:lang w:val="ru-RU"/>
        </w:rPr>
        <w:pict>
          <v:shape id="AutoShape 352" o:spid="_x0000_s1097" type="#_x0000_t32" style="position:absolute;left:0;text-align:left;margin-left:156.1pt;margin-top:6.9pt;width:9.05pt;height:0;z-index:251835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">
            <v:stroke endarrow="block"/>
          </v:shape>
        </w:pict>
      </w:r>
      <w:r>
        <w:rPr>
          <w:b/>
          <w:noProof/>
          <w:sz w:val="28"/>
          <w:szCs w:val="28"/>
          <w:lang w:val="ru-RU"/>
        </w:rPr>
        <w:pict>
          <v:shape id="AutoShape 351" o:spid="_x0000_s1096" type="#_x0000_t32" style="position:absolute;left:0;text-align:left;margin-left:156.1pt;margin-top:6.9pt;width:0;height:191.5pt;flip:y;z-index:251834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"/>
        </w:pict>
      </w:r>
      <w:r>
        <w:rPr>
          <w:b/>
          <w:noProof/>
          <w:sz w:val="28"/>
          <w:szCs w:val="28"/>
          <w:lang w:val="ru-RU"/>
        </w:rPr>
        <w:pict>
          <v:shape id="AutoShape 345" o:spid="_x0000_s1090" type="#_x0000_t32" style="position:absolute;left:0;text-align:left;margin-left:132.75pt;margin-top:10.9pt;width:10.85pt;height:.5pt;z-index:251828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" strokecolor="#ffc000"/>
        </w:pict>
      </w:r>
      <w:r>
        <w:rPr>
          <w:b/>
          <w:noProof/>
          <w:sz w:val="28"/>
          <w:szCs w:val="28"/>
          <w:lang w:val="ru-RU"/>
        </w:rPr>
        <w:pict>
          <v:shape id="AutoShape 344" o:spid="_x0000_s1089" type="#_x0000_t32" style="position:absolute;left:0;text-align:left;margin-left:131.75pt;margin-top:4.4pt;width:0;height:2.5pt;flip:y;z-index:251827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"/>
        </w:pict>
      </w:r>
      <w:r>
        <w:rPr>
          <w:b/>
          <w:noProof/>
          <w:sz w:val="28"/>
          <w:szCs w:val="28"/>
          <w:lang w:val="ru-RU"/>
        </w:rPr>
        <w:pict>
          <v:shape id="AutoShape 334" o:spid="_x0000_s1080" type="#_x0000_t32" style="position:absolute;left:0;text-align:left;margin-left:-11.9pt;margin-top:4.4pt;width:7.25pt;height:0;z-index:251817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"/>
        </w:pict>
      </w:r>
    </w:p>
    <w:p w:rsidR="0074467B" w:rsidRDefault="00B34B29" w:rsidP="0074467B">
      <w:pPr>
        <w:tabs>
          <w:tab w:val="left" w:pos="6450"/>
        </w:tabs>
        <w:spacing w:line="360" w:lineRule="auto"/>
        <w:ind w:firstLine="540"/>
        <w:jc w:val="both"/>
        <w:rPr>
          <w:b/>
          <w:sz w:val="28"/>
          <w:szCs w:val="28"/>
        </w:rPr>
      </w:pPr>
      <w:r w:rsidRPr="00B34B29">
        <w:rPr>
          <w:noProof/>
        </w:rPr>
        <w:pict>
          <v:shape id="Text Box 154" o:spid="_x0000_s1039" type="#_x0000_t202" style="position:absolute;left:0;text-align:left;margin-left:165.15pt;margin-top:13.45pt;width:150.5pt;height:109.8pt;z-index:251776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" fillcolor="white [3201]" strokecolor="#c2d69b [1942]" strokeweight="1pt">
            <v:fill color2="#d6e3bc [1302]" focus="100%" type="gradient"/>
            <v:shadow on="t" color="#4e6128 [1606]" opacity=".5" offset="1pt"/>
            <v:textbox>
              <w:txbxContent>
                <w:p w:rsidR="00E00109" w:rsidRPr="002E6D06" w:rsidRDefault="00E00109" w:rsidP="0074467B">
                  <w:pPr>
                    <w:tabs>
                      <w:tab w:val="left" w:pos="8028"/>
                    </w:tabs>
                    <w:jc w:val="both"/>
                    <w:rPr>
                      <w:i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ВБ </w:t>
                  </w:r>
                  <w:r w:rsidRPr="002E6D06">
                    <w:rPr>
                      <w:i/>
                      <w:sz w:val="20"/>
                      <w:szCs w:val="20"/>
                    </w:rPr>
                    <w:t>«</w:t>
                  </w:r>
                  <w:r>
                    <w:rPr>
                      <w:i/>
                      <w:sz w:val="20"/>
                      <w:szCs w:val="20"/>
                    </w:rPr>
                    <w:t xml:space="preserve">Технології </w:t>
                  </w:r>
                  <w:r w:rsidRPr="002E6D06">
                    <w:rPr>
                      <w:i/>
                      <w:sz w:val="20"/>
                      <w:szCs w:val="20"/>
                    </w:rPr>
                    <w:t>інформаційного обслуговування в бібліотечно-інформаційній  та</w:t>
                  </w:r>
                  <w:r w:rsidRPr="001E72BB">
                    <w:rPr>
                      <w:i/>
                    </w:rPr>
                    <w:t xml:space="preserve"> </w:t>
                  </w:r>
                  <w:r w:rsidRPr="002E6D06">
                    <w:rPr>
                      <w:i/>
                      <w:sz w:val="20"/>
                      <w:szCs w:val="20"/>
                    </w:rPr>
                    <w:t>архівній діяльності»</w:t>
                  </w:r>
                </w:p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 1.01 Інтелектуальні інформаційні системи </w:t>
                  </w:r>
                </w:p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 1.02 </w:t>
                  </w:r>
                  <w:r w:rsidRPr="0035180C">
                    <w:rPr>
                      <w:sz w:val="20"/>
                      <w:szCs w:val="20"/>
                    </w:rPr>
                    <w:t>Інформаційний консалтинг</w:t>
                  </w:r>
                </w:p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1.03 PR-технології</w:t>
                  </w:r>
                </w:p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</w:p>
                <w:p w:rsidR="00E00109" w:rsidRPr="002E6D06" w:rsidRDefault="00E00109" w:rsidP="0074467B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Pr="00B34B29">
        <w:rPr>
          <w:noProof/>
        </w:rPr>
        <w:pict>
          <v:shape id="Text Box 78" o:spid="_x0000_s1040" type="#_x0000_t202" style="position:absolute;left:0;text-align:left;margin-left:-4.55pt;margin-top:13.45pt;width:139.7pt;height:53.85pt;z-index:251777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">
            <v:textbox>
              <w:txbxContent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ПП 05 </w:t>
                  </w:r>
                  <w:r w:rsidRPr="00454EB2">
                    <w:rPr>
                      <w:sz w:val="20"/>
                      <w:szCs w:val="20"/>
                    </w:rPr>
                    <w:t>Методологія бібліотекознавства, архівознавства та</w:t>
                  </w:r>
                  <w:r w:rsidRPr="00454EB2">
                    <w:t xml:space="preserve"> </w:t>
                  </w:r>
                  <w:proofErr w:type="spellStart"/>
                  <w:r w:rsidRPr="00802621">
                    <w:rPr>
                      <w:sz w:val="20"/>
                      <w:szCs w:val="20"/>
                    </w:rPr>
                    <w:t>інформології</w:t>
                  </w:r>
                  <w:proofErr w:type="spellEnd"/>
                </w:p>
                <w:p w:rsidR="00E00109" w:rsidRPr="00E16A39" w:rsidRDefault="00E00109" w:rsidP="0074467B"/>
              </w:txbxContent>
            </v:textbox>
          </v:shape>
        </w:pict>
      </w:r>
      <w:r w:rsidRPr="00B34B29">
        <w:rPr>
          <w:noProof/>
          <w:lang w:val="ru-RU"/>
        </w:rPr>
        <w:pict>
          <v:shape id="AutoShape 312" o:spid="_x0000_s1062" type="#_x0000_t32" style="position:absolute;left:0;text-align:left;margin-left:62.6pt;margin-top:2.75pt;width:0;height:10.7pt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"/>
        </w:pict>
      </w:r>
      <w:r w:rsidRPr="00B34B29">
        <w:rPr>
          <w:noProof/>
        </w:rPr>
        <w:pict>
          <v:shape id="Text Box 158" o:spid="_x0000_s1041" type="#_x0000_t202" style="position:absolute;left:0;text-align:left;margin-left:333.15pt;margin-top:17.25pt;width:137.4pt;height:52.5pt;z-index:251778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" fillcolor="#eeece1 [3214]" strokecolor="#f2f2f2 [3041]" strokeweight="3pt">
            <v:shadow on="t" color="#4e6128 [1606]" opacity=".5" offset="1pt"/>
            <v:textbox>
              <w:txbxContent>
                <w:p w:rsidR="00E00109" w:rsidRDefault="00E00109" w:rsidP="0074467B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E00109" w:rsidRDefault="00E00109" w:rsidP="0074467B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ВБ 2.1.02 Дисципліна 2</w:t>
                  </w:r>
                </w:p>
                <w:p w:rsidR="00E00109" w:rsidRDefault="00E00109" w:rsidP="0074467B">
                  <w:pPr>
                    <w:jc w:val="center"/>
                  </w:pPr>
                </w:p>
              </w:txbxContent>
            </v:textbox>
          </v:shape>
        </w:pict>
      </w:r>
    </w:p>
    <w:p w:rsidR="0074467B" w:rsidRDefault="00B34B29" w:rsidP="0074467B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pict>
          <v:shape id="AutoShape 333" o:spid="_x0000_s1079" type="#_x0000_t32" style="position:absolute;left:0;text-align:left;margin-left:-11.9pt;margin-top:12.6pt;width:7.25pt;height:0;z-index:251816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"/>
        </w:pict>
      </w:r>
      <w:r>
        <w:rPr>
          <w:noProof/>
          <w:sz w:val="28"/>
          <w:szCs w:val="28"/>
          <w:lang w:val="ru-RU"/>
        </w:rPr>
        <w:pict>
          <v:shape id="AutoShape 317" o:spid="_x0000_s1065" type="#_x0000_t32" style="position:absolute;left:0;text-align:left;margin-left:151.4pt;margin-top:12.6pt;width:.7pt;height:128pt;z-index:251802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" strokecolor="#0070c0"/>
        </w:pict>
      </w:r>
      <w:r>
        <w:rPr>
          <w:noProof/>
          <w:sz w:val="28"/>
          <w:szCs w:val="28"/>
          <w:lang w:val="ru-RU"/>
        </w:rPr>
        <w:pict>
          <v:shape id="AutoShape 306" o:spid="_x0000_s1058" type="#_x0000_t32" style="position:absolute;left:0;text-align:left;margin-left:131.6pt;margin-top:15.6pt;width:17pt;height:.05pt;z-index:251795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"/>
        </w:pict>
      </w:r>
    </w:p>
    <w:p w:rsidR="0074467B" w:rsidRDefault="00B34B29" w:rsidP="0074467B">
      <w:pPr>
        <w:tabs>
          <w:tab w:val="left" w:pos="6770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pict>
          <v:shape id="AutoShape 343" o:spid="_x0000_s1088" type="#_x0000_t32" style="position:absolute;left:0;text-align:left;margin-left:132.75pt;margin-top:1.95pt;width:10.85pt;height:.5pt;z-index:251826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" strokecolor="#ffc000"/>
        </w:pict>
      </w:r>
      <w:r>
        <w:rPr>
          <w:noProof/>
          <w:sz w:val="28"/>
          <w:szCs w:val="28"/>
          <w:lang w:val="ru-RU"/>
        </w:rPr>
        <w:pict>
          <v:shape id="AutoShape 313" o:spid="_x0000_s1063" type="#_x0000_t32" style="position:absolute;left:0;text-align:left;margin-left:62.6pt;margin-top:15.95pt;width:0;height:16.5pt;z-index:251800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"/>
        </w:pict>
      </w:r>
      <w:r w:rsidR="0074467B">
        <w:rPr>
          <w:sz w:val="28"/>
          <w:szCs w:val="28"/>
        </w:rPr>
        <w:tab/>
      </w:r>
    </w:p>
    <w:p w:rsidR="0074467B" w:rsidRDefault="00B34B29" w:rsidP="0074467B">
      <w:pPr>
        <w:tabs>
          <w:tab w:val="left" w:pos="8340"/>
        </w:tabs>
        <w:spacing w:line="360" w:lineRule="auto"/>
        <w:jc w:val="both"/>
        <w:rPr>
          <w:b/>
          <w:sz w:val="28"/>
          <w:szCs w:val="28"/>
        </w:rPr>
      </w:pPr>
      <w:r w:rsidRPr="00B34B29">
        <w:rPr>
          <w:noProof/>
        </w:rPr>
        <w:pict>
          <v:shape id="Text Box 162" o:spid="_x0000_s1045" type="#_x0000_t202" style="position:absolute;left:0;text-align:left;margin-left:333.15pt;margin-top:10.8pt;width:137.4pt;height:40pt;z-index:251782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" fillcolor="#eeece1 [3214]" strokecolor="#f2f2f2 [3041]" strokeweight="3pt">
            <v:shadow on="t" color="#4e6128 [1606]" opacity=".5" offset="1pt"/>
            <v:textbox>
              <w:txbxContent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</w:p>
                <w:p w:rsidR="00E00109" w:rsidRDefault="00E00109" w:rsidP="0074467B">
                  <w:pPr>
                    <w:jc w:val="center"/>
                  </w:pPr>
                  <w:r>
                    <w:rPr>
                      <w:sz w:val="20"/>
                      <w:szCs w:val="20"/>
                    </w:rPr>
                    <w:t>ВБ 2.1.03 Дисципліна 3</w:t>
                  </w:r>
                </w:p>
              </w:txbxContent>
            </v:textbox>
          </v:shape>
        </w:pict>
      </w:r>
      <w:r w:rsidRPr="00B34B29">
        <w:rPr>
          <w:noProof/>
        </w:rPr>
        <w:pict>
          <v:shape id="Text Box 2" o:spid="_x0000_s1026" type="#_x0000_t202" style="position:absolute;left:0;text-align:left;margin-left:-4.65pt;margin-top:8.3pt;width:137.4pt;height:55pt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">
            <v:textbox>
              <w:txbxContent>
                <w:p w:rsidR="00E00109" w:rsidRPr="00EE0B2F" w:rsidRDefault="00E00109" w:rsidP="0074467B">
                  <w:r w:rsidRPr="00EE0B2F">
                    <w:rPr>
                      <w:sz w:val="20"/>
                      <w:szCs w:val="20"/>
                    </w:rPr>
                    <w:t>ПП 09</w:t>
                  </w:r>
                  <w:r w:rsidRPr="00EE0B2F">
                    <w:t xml:space="preserve"> </w:t>
                  </w:r>
                  <w:r w:rsidRPr="00EE0B2F">
                    <w:rPr>
                      <w:sz w:val="20"/>
                      <w:szCs w:val="20"/>
                    </w:rPr>
                    <w:t>Системи управління електронним</w:t>
                  </w:r>
                  <w:r w:rsidRPr="00EE0B2F">
                    <w:t xml:space="preserve"> </w:t>
                  </w:r>
                  <w:r w:rsidRPr="00EE0B2F">
                    <w:rPr>
                      <w:sz w:val="20"/>
                      <w:szCs w:val="20"/>
                    </w:rPr>
                    <w:t>документообігом та електронними</w:t>
                  </w:r>
                  <w:r w:rsidRPr="00EE0B2F">
                    <w:t xml:space="preserve"> </w:t>
                  </w:r>
                  <w:r w:rsidRPr="00EE0B2F">
                    <w:rPr>
                      <w:sz w:val="20"/>
                      <w:szCs w:val="20"/>
                    </w:rPr>
                    <w:t>архівами</w:t>
                  </w:r>
                </w:p>
                <w:p w:rsidR="00E00109" w:rsidRDefault="00E00109" w:rsidP="0074467B"/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74467B">
        <w:rPr>
          <w:b/>
          <w:sz w:val="28"/>
          <w:szCs w:val="28"/>
        </w:rPr>
        <w:tab/>
      </w:r>
    </w:p>
    <w:p w:rsidR="0074467B" w:rsidRDefault="00B34B29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pict>
          <v:shape id="AutoShape 342" o:spid="_x0000_s1087" type="#_x0000_t32" style="position:absolute;left:0;text-align:left;margin-left:132.75pt;margin-top:20.65pt;width:10.85pt;height:0;z-index:251825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" strokecolor="#ffc000"/>
        </w:pict>
      </w:r>
      <w:r>
        <w:rPr>
          <w:b/>
          <w:noProof/>
          <w:sz w:val="28"/>
          <w:szCs w:val="28"/>
          <w:lang w:val="ru-RU"/>
        </w:rPr>
        <w:pict>
          <v:shape id="AutoShape 332" o:spid="_x0000_s1078" type="#_x0000_t32" style="position:absolute;left:0;text-align:left;margin-left:-11.9pt;margin-top:9.2pt;width:7.25pt;height:0;z-index:251815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"/>
        </w:pict>
      </w:r>
      <w:r>
        <w:rPr>
          <w:b/>
          <w:noProof/>
          <w:sz w:val="28"/>
          <w:szCs w:val="28"/>
          <w:lang w:val="ru-RU"/>
        </w:rPr>
        <w:pict>
          <v:shape id="AutoShape 319" o:spid="_x0000_s1066" type="#_x0000_t32" style="position:absolute;left:0;text-align:left;margin-left:132.75pt;margin-top:9.15pt;width:19.35pt;height:.05pt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" strokecolor="#0070c0">
            <v:stroke endarrow="block"/>
          </v:shape>
        </w:pict>
      </w:r>
    </w:p>
    <w:p w:rsidR="0074467B" w:rsidRDefault="00B34B29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  <w:r w:rsidRPr="00B34B29">
        <w:rPr>
          <w:noProof/>
        </w:rPr>
        <w:pict>
          <v:shape id="Text Box 143" o:spid="_x0000_s1028" type="#_x0000_t202" style="position:absolute;left:0;text-align:left;margin-left:165.15pt;margin-top:15pt;width:150.5pt;height:94.15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" fillcolor="white [3201]" strokecolor="#c2d69b [1942]" strokeweight="1pt">
            <v:fill color2="#d6e3bc [1302]" focus="100%" type="gradient"/>
            <v:shadow on="t" color="#4e6128 [1606]" opacity=".5" offset="1pt"/>
            <v:textbox>
              <w:txbxContent>
                <w:p w:rsidR="00E00109" w:rsidRPr="002E6D06" w:rsidRDefault="00E00109" w:rsidP="0074467B">
                  <w:pPr>
                    <w:spacing w:line="276" w:lineRule="auto"/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>ВБ «</w:t>
                  </w:r>
                  <w:r w:rsidRPr="002E6D06">
                    <w:rPr>
                      <w:i/>
                      <w:sz w:val="20"/>
                      <w:szCs w:val="20"/>
                    </w:rPr>
                    <w:t>Управління інформацією та комунікаціями в інформаційних установах</w:t>
                  </w:r>
                  <w:r>
                    <w:rPr>
                      <w:i/>
                      <w:sz w:val="20"/>
                      <w:szCs w:val="20"/>
                    </w:rPr>
                    <w:t>»</w:t>
                  </w:r>
                </w:p>
                <w:p w:rsidR="00E00109" w:rsidRDefault="00E00109" w:rsidP="0074467B">
                  <w:pPr>
                    <w:spacing w:line="276" w:lineRule="auto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 2.01 </w:t>
                  </w:r>
                  <w:r w:rsidRPr="0035180C">
                    <w:rPr>
                      <w:sz w:val="20"/>
                      <w:szCs w:val="20"/>
                    </w:rPr>
                    <w:t>Інформаційні війни та комунікаційні стратегії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ПО 2.02 </w:t>
                  </w:r>
                  <w:r w:rsidRPr="0035180C">
                    <w:rPr>
                      <w:sz w:val="20"/>
                      <w:szCs w:val="20"/>
                    </w:rPr>
                    <w:t>Контент-аналіз</w:t>
                  </w:r>
                </w:p>
                <w:p w:rsidR="00E00109" w:rsidRDefault="00E00109" w:rsidP="0074467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1.03 Адміністративний</w:t>
                  </w:r>
                </w:p>
              </w:txbxContent>
            </v:textbox>
          </v:shape>
        </w:pict>
      </w:r>
      <w:r w:rsidRPr="00B34B29">
        <w:rPr>
          <w:noProof/>
          <w:lang w:val="ru-RU"/>
        </w:rPr>
        <w:pict>
          <v:shape id="AutoShape 314" o:spid="_x0000_s1064" type="#_x0000_t32" style="position:absolute;left:0;text-align:left;margin-left:62.6pt;margin-top:15pt;width:.5pt;height:13pt;z-index:25180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"/>
        </w:pict>
      </w:r>
    </w:p>
    <w:p w:rsidR="0074467B" w:rsidRDefault="00B34B29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pict>
          <v:shape id="AutoShape 341" o:spid="_x0000_s1086" type="#_x0000_t32" style="position:absolute;left:0;text-align:left;margin-left:136.3pt;margin-top:7.85pt;width:7.3pt;height:0;z-index:251824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" strokecolor="#ffc000">
            <v:shadow color="#622423 [1605]" opacity=".5" offset="1pt"/>
          </v:shape>
        </w:pict>
      </w:r>
      <w:r>
        <w:rPr>
          <w:b/>
          <w:noProof/>
          <w:sz w:val="28"/>
          <w:szCs w:val="28"/>
          <w:lang w:val="ru-RU"/>
        </w:rPr>
        <w:pict>
          <v:shape id="AutoShape 320" o:spid="_x0000_s1067" type="#_x0000_t32" style="position:absolute;left:0;text-align:left;margin-left:135.6pt;margin-top:19.85pt;width:15.8pt;height:0;z-index:251804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" strokecolor="#0070c0">
            <v:stroke endarrow="block"/>
          </v:shape>
        </w:pict>
      </w:r>
      <w:r>
        <w:rPr>
          <w:b/>
          <w:noProof/>
          <w:sz w:val="28"/>
          <w:szCs w:val="28"/>
          <w:lang w:val="ru-RU"/>
        </w:rPr>
        <w:pict>
          <v:shape id="AutoShape 328" o:spid="_x0000_s1075" type="#_x0000_t32" style="position:absolute;left:0;text-align:left;margin-left:-11.9pt;margin-top:23.35pt;width:7.25pt;height:0;flip:x;z-index:251812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"/>
        </w:pict>
      </w:r>
      <w:r>
        <w:rPr>
          <w:b/>
          <w:noProof/>
          <w:sz w:val="28"/>
          <w:szCs w:val="28"/>
          <w:lang w:val="ru-RU"/>
        </w:rPr>
        <w:pict>
          <v:shape id="Text Box 296" o:spid="_x0000_s1049" type="#_x0000_t202" style="position:absolute;left:0;text-align:left;margin-left:-4.65pt;margin-top:3.85pt;width:140.95pt;height:36pt;z-index:251786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">
            <v:textbox>
              <w:txbxContent>
                <w:p w:rsidR="00E00109" w:rsidRDefault="00E00109" w:rsidP="0074467B">
                  <w:r>
                    <w:rPr>
                      <w:sz w:val="20"/>
                      <w:szCs w:val="20"/>
                    </w:rPr>
                    <w:t xml:space="preserve">ПП 11 </w:t>
                  </w:r>
                  <w:r w:rsidRPr="00454EB2">
                    <w:rPr>
                      <w:sz w:val="20"/>
                      <w:szCs w:val="20"/>
                    </w:rPr>
                    <w:t>Бібліотечний та архівний менеджмент</w:t>
                  </w:r>
                </w:p>
              </w:txbxContent>
            </v:textbox>
          </v:shape>
        </w:pict>
      </w:r>
    </w:p>
    <w:p w:rsidR="0074467B" w:rsidRDefault="00B34B29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pict>
          <v:shape id="AutoShape 350" o:spid="_x0000_s1095" type="#_x0000_t32" style="position:absolute;left:0;text-align:left;margin-left:136.3pt;margin-top:5.2pt;width:19.8pt;height:0;z-index:251833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"/>
        </w:pict>
      </w:r>
    </w:p>
    <w:p w:rsidR="0074467B" w:rsidRDefault="0074467B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</w:p>
    <w:p w:rsidR="0074467B" w:rsidRDefault="0074467B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</w:p>
    <w:p w:rsidR="0074467B" w:rsidRDefault="0074467B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</w:p>
    <w:p w:rsidR="0074467B" w:rsidRPr="00C54D0C" w:rsidRDefault="0074467B" w:rsidP="0074467B">
      <w:pPr>
        <w:spacing w:line="360" w:lineRule="auto"/>
        <w:ind w:firstLine="567"/>
        <w:jc w:val="both"/>
        <w:rPr>
          <w:b/>
          <w:color w:val="FF0000"/>
          <w:sz w:val="28"/>
          <w:szCs w:val="28"/>
        </w:rPr>
      </w:pPr>
    </w:p>
    <w:p w:rsidR="0074467B" w:rsidRDefault="0074467B" w:rsidP="0074467B">
      <w:pPr>
        <w:spacing w:line="360" w:lineRule="auto"/>
        <w:ind w:firstLine="540"/>
        <w:jc w:val="both"/>
        <w:rPr>
          <w:b/>
          <w:sz w:val="28"/>
          <w:szCs w:val="28"/>
        </w:rPr>
      </w:pPr>
    </w:p>
    <w:p w:rsidR="0096761E" w:rsidRDefault="0096761E" w:rsidP="0096761E">
      <w:pPr>
        <w:rPr>
          <w:b/>
          <w:sz w:val="28"/>
          <w:szCs w:val="28"/>
        </w:rPr>
      </w:pPr>
    </w:p>
    <w:p w:rsidR="00BA501E" w:rsidRDefault="00BA501E" w:rsidP="0096761E">
      <w:pPr>
        <w:rPr>
          <w:b/>
          <w:sz w:val="28"/>
          <w:szCs w:val="28"/>
        </w:rPr>
      </w:pPr>
    </w:p>
    <w:p w:rsidR="00BA501E" w:rsidRDefault="00BA501E" w:rsidP="0096761E">
      <w:pPr>
        <w:rPr>
          <w:b/>
          <w:sz w:val="28"/>
          <w:szCs w:val="28"/>
        </w:rPr>
      </w:pPr>
    </w:p>
    <w:p w:rsidR="00BA501E" w:rsidRDefault="00BA501E" w:rsidP="0096761E">
      <w:pPr>
        <w:rPr>
          <w:b/>
          <w:sz w:val="28"/>
          <w:szCs w:val="28"/>
        </w:rPr>
      </w:pPr>
    </w:p>
    <w:p w:rsidR="0019300A" w:rsidRPr="0096761E" w:rsidRDefault="0074467B" w:rsidP="0096761E"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</wp:posOffset>
              </wp:positionH>
              <wp:positionV relativeFrom="paragraph">
                <wp:posOffset>25400</wp:posOffset>
              </wp:positionV>
              <wp:extent cx="0" cy="473710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 rot="10800000">
                        <a:off x="5346000" y="1411450"/>
                        <a:ext cx="0" cy="4737100"/>
                      </a:xfrm>
                      <a:custGeom>
                        <a:rect b="b" l="l" r="r" t="t"/>
                        <a:pathLst>
                          <a:path extrusionOk="0" h="4737100" w="1">
                            <a:moveTo>
                              <a:pt x="0" y="0"/>
                            </a:moveTo>
                            <a:lnTo>
                              <a:pt x="0" y="47371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-38099</wp:posOffset>
                </wp:positionH>
                <wp:positionV relativeFrom="paragraph">
                  <wp:posOffset>25400</wp:posOffset>
                </wp:positionV>
                <wp:extent cx="0" cy="4737100"/>
                <wp:effectExtent l="0" t="0" r="0" b="0"/>
                <wp:wrapNone/>
                <wp:docPr id="6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4737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12700</wp:posOffset>
              </wp:positionV>
              <wp:extent cx="0" cy="25400"/>
              <wp:effectExtent b="0" l="0" r="0" t="0"/>
              <wp:wrapNone/>
              <wp:docPr id="73" name=""/>
              <a:graphic>
                <a:graphicData uri="http://schemas.microsoft.com/office/word/2010/wordprocessingShape">
                  <wps:wsp>
                    <wps:cNvSpPr/>
                    <wps:cNvPr id="74" name="Shape 74"/>
                    <wps:spPr>
                      <a:xfrm>
                        <a:off x="5299963" y="3780000"/>
                        <a:ext cx="92075" cy="0"/>
                      </a:xfrm>
                      <a:custGeom>
                        <a:rect b="b" l="l" r="r" t="t"/>
                        <a:pathLst>
                          <a:path extrusionOk="0" h="1" w="92075">
                            <a:moveTo>
                              <a:pt x="0" y="0"/>
                            </a:moveTo>
                            <a:lnTo>
                              <a:pt x="9207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12700</wp:posOffset>
                </wp:positionV>
                <wp:extent cx="0" cy="25400"/>
                <wp:effectExtent l="0" t="0" r="0" b="0"/>
                <wp:wrapNone/>
                <wp:docPr id="73" name="image7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4102100</wp:posOffset>
              </wp:positionH>
              <wp:positionV relativeFrom="paragraph">
                <wp:posOffset>127000</wp:posOffset>
              </wp:positionV>
              <wp:extent cx="0" cy="2159000"/>
              <wp:effectExtent b="0" l="0" r="0" t="0"/>
              <wp:wrapNone/>
              <wp:docPr id="70" name=""/>
              <a:graphic>
                <a:graphicData uri="http://schemas.microsoft.com/office/word/2010/wordprocessingShape">
                  <wps:wsp>
                    <wps:cNvSpPr/>
                    <wps:cNvPr id="71" name="Shape 71"/>
                    <wps:spPr>
                      <a:xfrm rot="10800000">
                        <a:off x="5346000" y="2700500"/>
                        <a:ext cx="0" cy="2159000"/>
                      </a:xfrm>
                      <a:custGeom>
                        <a:rect b="b" l="l" r="r" t="t"/>
                        <a:pathLst>
                          <a:path extrusionOk="0" h="2159000" w="1">
                            <a:moveTo>
                              <a:pt x="0" y="0"/>
                            </a:moveTo>
                            <a:lnTo>
                              <a:pt x="0" y="21590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4102100</wp:posOffset>
                </wp:positionH>
                <wp:positionV relativeFrom="paragraph">
                  <wp:posOffset>127000</wp:posOffset>
                </wp:positionV>
                <wp:extent cx="0" cy="2159000"/>
                <wp:effectExtent l="0" t="0" r="0" b="0"/>
                <wp:wrapNone/>
                <wp:docPr id="70" name="image7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159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4114800</wp:posOffset>
              </wp:positionH>
              <wp:positionV relativeFrom="paragraph">
                <wp:posOffset>114300</wp:posOffset>
              </wp:positionV>
              <wp:extent cx="0" cy="25400"/>
              <wp:effectExtent b="0" l="0" r="0" t="0"/>
              <wp:wrapNone/>
              <wp:docPr id="47" name=""/>
              <a:graphic>
                <a:graphicData uri="http://schemas.microsoft.com/office/word/2010/wordprocessingShape">
                  <wps:wsp>
                    <wps:cNvSpPr/>
                    <wps:cNvPr id="48" name="Shape 48"/>
                    <wps:spPr>
                      <a:xfrm>
                        <a:off x="5231700" y="3780000"/>
                        <a:ext cx="228600" cy="0"/>
                      </a:xfrm>
                      <a:custGeom>
                        <a:rect b="b" l="l" r="r" t="t"/>
                        <a:pathLst>
                          <a:path extrusionOk="0" h="1" w="228600">
                            <a:moveTo>
                              <a:pt x="0" y="0"/>
                            </a:moveTo>
                            <a:lnTo>
                              <a:pt x="22860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114300</wp:posOffset>
                </wp:positionV>
                <wp:extent cx="0" cy="25400"/>
                <wp:effectExtent l="0" t="0" r="0" b="0"/>
                <wp:wrapNone/>
                <wp:docPr id="47" name="image4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3911600</wp:posOffset>
              </wp:positionH>
              <wp:positionV relativeFrom="paragraph">
                <wp:posOffset>114300</wp:posOffset>
              </wp:positionV>
              <wp:extent cx="0" cy="25400"/>
              <wp:effectExtent b="0" l="0" r="0" t="0"/>
              <wp:wrapNone/>
              <wp:docPr id="25" name=""/>
              <a:graphic>
                <a:graphicData uri="http://schemas.microsoft.com/office/word/2010/wordprocessingShape">
                  <wps:wsp>
                    <wps:cNvSpPr/>
                    <wps:cNvPr id="26" name="Shape 26"/>
                    <wps:spPr>
                      <a:xfrm rot="10800000">
                        <a:off x="5248210" y="3780000"/>
                        <a:ext cx="195580" cy="0"/>
                      </a:xfrm>
                      <a:custGeom>
                        <a:rect b="b" l="l" r="r" t="t"/>
                        <a:pathLst>
                          <a:path extrusionOk="0" h="1" w="195580">
                            <a:moveTo>
                              <a:pt x="0" y="0"/>
                            </a:moveTo>
                            <a:lnTo>
                              <a:pt x="19558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3911600</wp:posOffset>
                </wp:positionH>
                <wp:positionV relativeFrom="paragraph">
                  <wp:posOffset>114300</wp:posOffset>
                </wp:positionV>
                <wp:extent cx="0" cy="25400"/>
                <wp:effectExtent l="0" t="0" r="0" b="0"/>
                <wp:wrapNone/>
                <wp:docPr id="25" name="image2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1778000</wp:posOffset>
              </wp:positionH>
              <wp:positionV relativeFrom="paragraph">
                <wp:posOffset>241300</wp:posOffset>
              </wp:positionV>
              <wp:extent cx="0" cy="12700"/>
              <wp:effectExtent b="0" l="0" r="0" t="0"/>
              <wp:wrapNone/>
              <wp:docPr id="79" name=""/>
              <a:graphic>
                <a:graphicData uri="http://schemas.microsoft.com/office/word/2010/wordprocessingShape">
                  <wps:wsp>
                    <wps:cNvSpPr/>
                    <wps:cNvPr id="80" name="Shape 80"/>
                    <wps:spPr>
                      <a:xfrm>
                        <a:off x="5191378" y="3780000"/>
                        <a:ext cx="309245" cy="0"/>
                      </a:xfrm>
                      <a:custGeom>
                        <a:rect b="b" l="l" r="r" t="t"/>
                        <a:pathLst>
                          <a:path extrusionOk="0" h="1" w="309245">
                            <a:moveTo>
                              <a:pt x="0" y="0"/>
                            </a:moveTo>
                            <a:lnTo>
                              <a:pt x="30924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241300</wp:posOffset>
                </wp:positionV>
                <wp:extent cx="0" cy="12700"/>
                <wp:effectExtent l="0" t="0" r="0" b="0"/>
                <wp:wrapNone/>
                <wp:docPr id="79" name="image7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2082800</wp:posOffset>
              </wp:positionH>
              <wp:positionV relativeFrom="paragraph">
                <wp:posOffset>241300</wp:posOffset>
              </wp:positionV>
              <wp:extent cx="0" cy="406400"/>
              <wp:effectExtent b="0" l="0" r="0" t="0"/>
              <wp:wrapNone/>
              <wp:docPr id="96" name=""/>
              <a:graphic>
                <a:graphicData uri="http://schemas.microsoft.com/office/word/2010/wordprocessingShape">
                  <wps:wsp>
                    <wps:cNvSpPr/>
                    <wps:cNvPr id="97" name="Shape 97"/>
                    <wps:spPr>
                      <a:xfrm>
                        <a:off x="5346000" y="3576800"/>
                        <a:ext cx="0" cy="406400"/>
                      </a:xfrm>
                      <a:custGeom>
                        <a:rect b="b" l="l" r="r" t="t"/>
                        <a:pathLst>
                          <a:path extrusionOk="0" h="406400" w="1">
                            <a:moveTo>
                              <a:pt x="0" y="0"/>
                            </a:moveTo>
                            <a:lnTo>
                              <a:pt x="0" y="4064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241300</wp:posOffset>
                </wp:positionV>
                <wp:extent cx="0" cy="406400"/>
                <wp:effectExtent l="0" t="0" r="0" b="0"/>
                <wp:wrapNone/>
                <wp:docPr id="96" name="image9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406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1930400</wp:posOffset>
              </wp:positionH>
              <wp:positionV relativeFrom="paragraph">
                <wp:posOffset>165100</wp:posOffset>
              </wp:positionV>
              <wp:extent cx="0" cy="4222750"/>
              <wp:effectExtent b="0" l="0" r="0" t="0"/>
              <wp:wrapNone/>
              <wp:docPr id="35" name=""/>
              <a:graphic>
                <a:graphicData uri="http://schemas.microsoft.com/office/word/2010/wordprocessingShape">
                  <wps:wsp>
                    <wps:cNvSpPr/>
                    <wps:cNvPr id="36" name="Shape 36"/>
                    <wps:spPr>
                      <a:xfrm rot="10800000">
                        <a:off x="5346000" y="1668625"/>
                        <a:ext cx="0" cy="4222750"/>
                      </a:xfrm>
                      <a:custGeom>
                        <a:rect b="b" l="l" r="r" t="t"/>
                        <a:pathLst>
                          <a:path extrusionOk="0" h="4222750" w="1">
                            <a:moveTo>
                              <a:pt x="0" y="0"/>
                            </a:moveTo>
                            <a:lnTo>
                              <a:pt x="0" y="42227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165100</wp:posOffset>
                </wp:positionV>
                <wp:extent cx="0" cy="4222750"/>
                <wp:effectExtent l="0" t="0" r="0" b="0"/>
                <wp:wrapNone/>
                <wp:docPr id="35" name="image3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4222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1930400</wp:posOffset>
              </wp:positionH>
              <wp:positionV relativeFrom="paragraph">
                <wp:posOffset>152400</wp:posOffset>
              </wp:positionV>
              <wp:extent cx="0" cy="25400"/>
              <wp:effectExtent b="0" l="0" r="0" t="0"/>
              <wp:wrapNone/>
              <wp:docPr id="57" name=""/>
              <a:graphic>
                <a:graphicData uri="http://schemas.microsoft.com/office/word/2010/wordprocessingShape">
                  <wps:wsp>
                    <wps:cNvSpPr/>
                    <wps:cNvPr id="58" name="Shape 58"/>
                    <wps:spPr>
                      <a:xfrm>
                        <a:off x="5209158" y="3780000"/>
                        <a:ext cx="273685" cy="0"/>
                      </a:xfrm>
                      <a:custGeom>
                        <a:rect b="b" l="l" r="r" t="t"/>
                        <a:pathLst>
                          <a:path extrusionOk="0" h="1" w="273685">
                            <a:moveTo>
                              <a:pt x="0" y="0"/>
                            </a:moveTo>
                            <a:lnTo>
                              <a:pt x="27368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152400</wp:posOffset>
                </wp:positionV>
                <wp:extent cx="0" cy="25400"/>
                <wp:effectExtent l="0" t="0" r="0" b="0"/>
                <wp:wrapNone/>
                <wp:docPr id="57" name="image5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6134100</wp:posOffset>
              </wp:positionH>
              <wp:positionV relativeFrom="paragraph">
                <wp:posOffset>241300</wp:posOffset>
              </wp:positionV>
              <wp:extent cx="6350" cy="1200150"/>
              <wp:effectExtent b="0" l="0" r="0" t="0"/>
              <wp:wrapNone/>
              <wp:docPr id="68" name=""/>
              <a:graphic>
                <a:graphicData uri="http://schemas.microsoft.com/office/word/2010/wordprocessingShape">
                  <wps:wsp>
                    <wps:cNvSpPr/>
                    <wps:cNvPr id="69" name="Shape 69"/>
                    <wps:spPr>
                      <a:xfrm flipH="1" rot="10800000">
                        <a:off x="5342825" y="3179925"/>
                        <a:ext cx="6350" cy="1200150"/>
                      </a:xfrm>
                      <a:custGeom>
                        <a:rect b="b" l="l" r="r" t="t"/>
                        <a:pathLst>
                          <a:path extrusionOk="0" h="1200150" w="6350">
                            <a:moveTo>
                              <a:pt x="0" y="0"/>
                            </a:moveTo>
                            <a:lnTo>
                              <a:pt x="6350" y="12001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6134100</wp:posOffset>
                </wp:positionH>
                <wp:positionV relativeFrom="paragraph">
                  <wp:posOffset>241300</wp:posOffset>
                </wp:positionV>
                <wp:extent cx="6350" cy="1200150"/>
                <wp:effectExtent l="0" t="0" r="0" b="0"/>
                <wp:wrapNone/>
                <wp:docPr id="68" name="image6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12001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6083300</wp:posOffset>
              </wp:positionH>
              <wp:positionV relativeFrom="paragraph">
                <wp:posOffset>228600</wp:posOffset>
              </wp:positionV>
              <wp:extent cx="0" cy="2540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11" name="Shape 11"/>
                    <wps:spPr>
                      <a:xfrm rot="10800000">
                        <a:off x="5317108" y="3780000"/>
                        <a:ext cx="57785" cy="0"/>
                      </a:xfrm>
                      <a:custGeom>
                        <a:rect b="b" l="l" r="r" t="t"/>
                        <a:pathLst>
                          <a:path extrusionOk="0" h="1" w="57785">
                            <a:moveTo>
                              <a:pt x="0" y="0"/>
                            </a:moveTo>
                            <a:lnTo>
                              <a:pt x="5778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228600</wp:posOffset>
                </wp:positionV>
                <wp:extent cx="0" cy="25400"/>
                <wp:effectExtent l="0" t="0" r="0" b="0"/>
                <wp:wrapNone/>
                <wp:docPr id="10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203200</wp:posOffset>
              </wp:positionV>
              <wp:extent cx="0" cy="1270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15" name="Shape 15"/>
                    <wps:spPr>
                      <a:xfrm>
                        <a:off x="5232018" y="3780000"/>
                        <a:ext cx="227965" cy="0"/>
                      </a:xfrm>
                      <a:custGeom>
                        <a:rect b="b" l="l" r="r" t="t"/>
                        <a:pathLst>
                          <a:path extrusionOk="0" h="1" w="227965">
                            <a:moveTo>
                              <a:pt x="0" y="0"/>
                            </a:moveTo>
                            <a:lnTo>
                              <a:pt x="2279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203200</wp:posOffset>
                </wp:positionV>
                <wp:extent cx="0" cy="12700"/>
                <wp:effectExtent l="0" t="0" r="0" b="0"/>
                <wp:wrapNone/>
                <wp:docPr id="14" name="image1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3035300</wp:posOffset>
              </wp:positionH>
              <wp:positionV relativeFrom="paragraph">
                <wp:posOffset>0</wp:posOffset>
              </wp:positionV>
              <wp:extent cx="0" cy="85725"/>
              <wp:effectExtent b="0" l="0" r="0" t="0"/>
              <wp:wrapNone/>
              <wp:docPr id="45" name=""/>
              <a:graphic>
                <a:graphicData uri="http://schemas.microsoft.com/office/word/2010/wordprocessingShape">
                  <wps:wsp>
                    <wps:cNvSpPr/>
                    <wps:cNvPr id="46" name="Shape 46"/>
                    <wps:spPr>
                      <a:xfrm>
                        <a:off x="5346000" y="3737138"/>
                        <a:ext cx="0" cy="85725"/>
                      </a:xfrm>
                      <a:custGeom>
                        <a:rect b="b" l="l" r="r" t="t"/>
                        <a:pathLst>
                          <a:path extrusionOk="0" h="85725" w="1">
                            <a:moveTo>
                              <a:pt x="0" y="0"/>
                            </a:moveTo>
                            <a:lnTo>
                              <a:pt x="0" y="8572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3035300</wp:posOffset>
                </wp:positionH>
                <wp:positionV relativeFrom="paragraph">
                  <wp:posOffset>0</wp:posOffset>
                </wp:positionV>
                <wp:extent cx="0" cy="85725"/>
                <wp:effectExtent l="0" t="0" r="0" b="0"/>
                <wp:wrapNone/>
                <wp:docPr id="45" name="image4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857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5194300</wp:posOffset>
              </wp:positionH>
              <wp:positionV relativeFrom="paragraph">
                <wp:posOffset>0</wp:posOffset>
              </wp:positionV>
              <wp:extent cx="0" cy="85725"/>
              <wp:effectExtent b="0" l="0" r="0" t="0"/>
              <wp:wrapNone/>
              <wp:docPr id="39" name=""/>
              <a:graphic>
                <a:graphicData uri="http://schemas.microsoft.com/office/word/2010/wordprocessingShape">
                  <wps:wsp>
                    <wps:cNvSpPr/>
                    <wps:cNvPr id="40" name="Shape 40"/>
                    <wps:spPr>
                      <a:xfrm>
                        <a:off x="5346000" y="3737138"/>
                        <a:ext cx="0" cy="85725"/>
                      </a:xfrm>
                      <a:custGeom>
                        <a:rect b="b" l="l" r="r" t="t"/>
                        <a:pathLst>
                          <a:path extrusionOk="0" h="85725" w="1">
                            <a:moveTo>
                              <a:pt x="0" y="0"/>
                            </a:moveTo>
                            <a:lnTo>
                              <a:pt x="0" y="8572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0</wp:posOffset>
                </wp:positionV>
                <wp:extent cx="0" cy="85725"/>
                <wp:effectExtent l="0" t="0" r="0" b="0"/>
                <wp:wrapNone/>
                <wp:docPr id="39" name="image3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857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2197100</wp:posOffset>
              </wp:positionH>
              <wp:positionV relativeFrom="paragraph">
                <wp:posOffset>241300</wp:posOffset>
              </wp:positionV>
              <wp:extent cx="1689100" cy="429895"/>
              <wp:effectExtent b="0" l="0" r="0" t="0"/>
              <wp:wrapNone/>
              <wp:docPr id="92" name=""/>
              <a:graphic>
                <a:graphicData uri="http://schemas.microsoft.com/office/word/2010/wordprocessingShape">
                  <wps:wsp>
                    <wps:cNvSpPr/>
                    <wps:cNvPr id="93" name="Shape 93"/>
                    <wps:spPr>
                      <a:xfrm>
                        <a:off x="4507800" y="3571403"/>
                        <a:ext cx="1676400" cy="417195"/>
                      </a:xfrm>
                      <a:custGeom>
                        <a:rect b="b" l="l" r="r" t="t"/>
                        <a:pathLst>
                          <a:path extrusionOk="0" h="417195" w="1676400">
                            <a:moveTo>
                              <a:pt x="0" y="0"/>
                            </a:moveTo>
                            <a:lnTo>
                              <a:pt x="0" y="417195"/>
                            </a:lnTo>
                            <a:lnTo>
                              <a:pt x="1676400" y="417195"/>
                            </a:lnTo>
                            <a:lnTo>
                              <a:pt x="16764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ЗП 01 Наукометрія та інфометрія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241300</wp:posOffset>
                </wp:positionV>
                <wp:extent cx="1689100" cy="429895"/>
                <wp:effectExtent l="0" t="0" r="0" b="0"/>
                <wp:wrapNone/>
                <wp:docPr id="92" name="image9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0" cy="4298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58" name=""/>
              <a:graphic>
                <a:graphicData uri="http://schemas.microsoft.com/office/word/2010/wordprocessingShape">
                  <wps:wsp>
                    <wps:cNvSpPr/>
                    <wps:cNvPr id="59" name="Shape 59"/>
                    <wps:spPr>
                      <a:xfrm>
                        <a:off x="5117400" y="3780000"/>
                        <a:ext cx="457200" cy="0"/>
                      </a:xfrm>
                      <a:custGeom>
                        <a:rect b="b" l="l" r="r" t="t"/>
                        <a:pathLst>
                          <a:path extrusionOk="0" h="1" w="457200">
                            <a:moveTo>
                              <a:pt x="0" y="0"/>
                            </a:moveTo>
                            <a:lnTo>
                              <a:pt x="45720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58" name="image5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901700</wp:posOffset>
              </wp:positionH>
              <wp:positionV relativeFrom="paragraph">
                <wp:posOffset>190500</wp:posOffset>
              </wp:positionV>
              <wp:extent cx="6350" cy="111760"/>
              <wp:effectExtent b="0" l="0" r="0" t="0"/>
              <wp:wrapNone/>
              <wp:docPr id="99" name=""/>
              <a:graphic>
                <a:graphicData uri="http://schemas.microsoft.com/office/word/2010/wordprocessingShape">
                  <wps:wsp>
                    <wps:cNvSpPr/>
                    <wps:cNvPr id="100" name="Shape 100"/>
                    <wps:spPr>
                      <a:xfrm>
                        <a:off x="5342825" y="3724120"/>
                        <a:ext cx="6350" cy="111760"/>
                      </a:xfrm>
                      <a:custGeom>
                        <a:rect b="b" l="l" r="r" t="t"/>
                        <a:pathLst>
                          <a:path extrusionOk="0" h="111760" w="6350">
                            <a:moveTo>
                              <a:pt x="0" y="0"/>
                            </a:moveTo>
                            <a:lnTo>
                              <a:pt x="6350" y="11176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190500</wp:posOffset>
                </wp:positionV>
                <wp:extent cx="6350" cy="111760"/>
                <wp:effectExtent l="0" t="0" r="0" b="0"/>
                <wp:wrapNone/>
                <wp:docPr id="99" name="image9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111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63" name=""/>
              <a:graphic>
                <a:graphicData uri="http://schemas.microsoft.com/office/word/2010/wordprocessingShape">
                  <wps:wsp>
                    <wps:cNvSpPr/>
                    <wps:cNvPr id="64" name="Shape 64"/>
                    <wps:spPr>
                      <a:xfrm>
                        <a:off x="5299963" y="3780000"/>
                        <a:ext cx="92075" cy="0"/>
                      </a:xfrm>
                      <a:custGeom>
                        <a:rect b="b" l="l" r="r" t="t"/>
                        <a:pathLst>
                          <a:path extrusionOk="0" h="1" w="92075">
                            <a:moveTo>
                              <a:pt x="0" y="0"/>
                            </a:moveTo>
                            <a:lnTo>
                              <a:pt x="9207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63" name="image6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76200</wp:posOffset>
              </wp:positionV>
              <wp:extent cx="6350" cy="12700"/>
              <wp:effectExtent b="0" l="0" r="0" t="0"/>
              <wp:wrapNone/>
              <wp:docPr id="61" name=""/>
              <a:graphic>
                <a:graphicData uri="http://schemas.microsoft.com/office/word/2010/wordprocessingShape">
                  <wps:wsp>
                    <wps:cNvSpPr/>
                    <wps:cNvPr id="62" name="Shape 62"/>
                    <wps:spPr>
                      <a:xfrm>
                        <a:off x="5277103" y="3776825"/>
                        <a:ext cx="137795" cy="6350"/>
                      </a:xfrm>
                      <a:custGeom>
                        <a:rect b="b" l="l" r="r" t="t"/>
                        <a:pathLst>
                          <a:path extrusionOk="0" h="6350" w="137795">
                            <a:moveTo>
                              <a:pt x="0" y="0"/>
                            </a:moveTo>
                            <a:lnTo>
                              <a:pt x="137795" y="63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76200</wp:posOffset>
                </wp:positionV>
                <wp:extent cx="6350" cy="12700"/>
                <wp:effectExtent l="0" t="0" r="0" b="0"/>
                <wp:wrapNone/>
                <wp:docPr id="61" name="image6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4203700</wp:posOffset>
              </wp:positionH>
              <wp:positionV relativeFrom="paragraph">
                <wp:posOffset>88900</wp:posOffset>
              </wp:positionV>
              <wp:extent cx="0" cy="1885950"/>
              <wp:effectExtent b="0" l="0" r="0" t="0"/>
              <wp:wrapNone/>
              <wp:docPr id="78" name=""/>
              <a:graphic>
                <a:graphicData uri="http://schemas.microsoft.com/office/word/2010/wordprocessingShape">
                  <wps:wsp>
                    <wps:cNvSpPr/>
                    <wps:cNvPr id="79" name="Shape 79"/>
                    <wps:spPr>
                      <a:xfrm rot="10800000">
                        <a:off x="5346000" y="2837025"/>
                        <a:ext cx="0" cy="1885950"/>
                      </a:xfrm>
                      <a:custGeom>
                        <a:rect b="b" l="l" r="r" t="t"/>
                        <a:pathLst>
                          <a:path extrusionOk="0" h="1885950" w="1">
                            <a:moveTo>
                              <a:pt x="0" y="0"/>
                            </a:moveTo>
                            <a:lnTo>
                              <a:pt x="0" y="18859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4203700</wp:posOffset>
                </wp:positionH>
                <wp:positionV relativeFrom="paragraph">
                  <wp:posOffset>88900</wp:posOffset>
                </wp:positionV>
                <wp:extent cx="0" cy="1885950"/>
                <wp:effectExtent l="0" t="0" r="0" b="0"/>
                <wp:wrapNone/>
                <wp:docPr id="78" name="image7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8859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4216400</wp:posOffset>
              </wp:positionH>
              <wp:positionV relativeFrom="paragraph">
                <wp:posOffset>63500</wp:posOffset>
              </wp:positionV>
              <wp:extent cx="6350" cy="25400"/>
              <wp:effectExtent b="0" l="0" r="0" t="0"/>
              <wp:wrapNone/>
              <wp:docPr id="67" name=""/>
              <a:graphic>
                <a:graphicData uri="http://schemas.microsoft.com/office/word/2010/wordprocessingShape">
                  <wps:wsp>
                    <wps:cNvSpPr/>
                    <wps:cNvPr id="68" name="Shape 68"/>
                    <wps:spPr>
                      <a:xfrm>
                        <a:off x="5282500" y="3776825"/>
                        <a:ext cx="127000" cy="6350"/>
                      </a:xfrm>
                      <a:custGeom>
                        <a:rect b="b" l="l" r="r" t="t"/>
                        <a:pathLst>
                          <a:path extrusionOk="0" h="6350" w="127000">
                            <a:moveTo>
                              <a:pt x="0" y="0"/>
                            </a:moveTo>
                            <a:lnTo>
                              <a:pt x="127000" y="63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4216400</wp:posOffset>
                </wp:positionH>
                <wp:positionV relativeFrom="paragraph">
                  <wp:posOffset>63500</wp:posOffset>
                </wp:positionV>
                <wp:extent cx="6350" cy="25400"/>
                <wp:effectExtent l="0" t="0" r="0" b="0"/>
                <wp:wrapNone/>
                <wp:docPr id="67" name="image6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76200</wp:posOffset>
              </wp:positionV>
              <wp:extent cx="0" cy="25400"/>
              <wp:effectExtent b="0" l="0" r="0" t="0"/>
              <wp:wrapNone/>
              <wp:docPr id="46" name=""/>
              <a:graphic>
                <a:graphicData uri="http://schemas.microsoft.com/office/word/2010/wordprocessingShape">
                  <wps:wsp>
                    <wps:cNvSpPr/>
                    <wps:cNvPr id="47" name="Shape 47"/>
                    <wps:spPr>
                      <a:xfrm rot="10800000">
                        <a:off x="5181218" y="3780000"/>
                        <a:ext cx="329565" cy="0"/>
                      </a:xfrm>
                      <a:custGeom>
                        <a:rect b="b" l="l" r="r" t="t"/>
                        <a:pathLst>
                          <a:path extrusionOk="0" h="1" w="329565">
                            <a:moveTo>
                              <a:pt x="0" y="0"/>
                            </a:moveTo>
                            <a:lnTo>
                              <a:pt x="3295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76200</wp:posOffset>
                </wp:positionV>
                <wp:extent cx="0" cy="25400"/>
                <wp:effectExtent l="0" t="0" r="0" b="0"/>
                <wp:wrapNone/>
                <wp:docPr id="46" name="image4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3009900</wp:posOffset>
              </wp:positionH>
              <wp:positionV relativeFrom="paragraph">
                <wp:posOffset>190500</wp:posOffset>
              </wp:positionV>
              <wp:extent cx="0" cy="59690"/>
              <wp:effectExtent b="0" l="0" r="0" t="0"/>
              <wp:wrapNone/>
              <wp:docPr id="76" name=""/>
              <a:graphic>
                <a:graphicData uri="http://schemas.microsoft.com/office/word/2010/wordprocessingShape">
                  <wps:wsp>
                    <wps:cNvSpPr/>
                    <wps:cNvPr id="77" name="Shape 77"/>
                    <wps:spPr>
                      <a:xfrm>
                        <a:off x="5346000" y="3750155"/>
                        <a:ext cx="0" cy="59690"/>
                      </a:xfrm>
                      <a:custGeom>
                        <a:rect b="b" l="l" r="r" t="t"/>
                        <a:pathLst>
                          <a:path extrusionOk="0" h="59690" w="1">
                            <a:moveTo>
                              <a:pt x="0" y="0"/>
                            </a:moveTo>
                            <a:lnTo>
                              <a:pt x="0" y="5969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190500</wp:posOffset>
                </wp:positionV>
                <wp:extent cx="0" cy="59690"/>
                <wp:effectExtent l="0" t="0" r="0" b="0"/>
                <wp:wrapNone/>
                <wp:docPr id="76" name="image7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596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5194300</wp:posOffset>
              </wp:positionH>
              <wp:positionV relativeFrom="paragraph">
                <wp:posOffset>190500</wp:posOffset>
              </wp:positionV>
              <wp:extent cx="0" cy="111760"/>
              <wp:effectExtent b="0" l="0" r="0" t="0"/>
              <wp:wrapNone/>
              <wp:docPr id="51" name=""/>
              <a:graphic>
                <a:graphicData uri="http://schemas.microsoft.com/office/word/2010/wordprocessingShape">
                  <wps:wsp>
                    <wps:cNvSpPr/>
                    <wps:cNvPr id="52" name="Shape 52"/>
                    <wps:spPr>
                      <a:xfrm>
                        <a:off x="5346000" y="3724120"/>
                        <a:ext cx="0" cy="111760"/>
                      </a:xfrm>
                      <a:custGeom>
                        <a:rect b="b" l="l" r="r" t="t"/>
                        <a:pathLst>
                          <a:path extrusionOk="0" h="111760" w="1">
                            <a:moveTo>
                              <a:pt x="0" y="0"/>
                            </a:moveTo>
                            <a:lnTo>
                              <a:pt x="0" y="11176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190500</wp:posOffset>
                </wp:positionV>
                <wp:extent cx="0" cy="111760"/>
                <wp:effectExtent l="0" t="0" r="0" b="0"/>
                <wp:wrapNone/>
                <wp:docPr id="51" name="image5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117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1930400</wp:posOffset>
              </wp:positionH>
              <wp:positionV relativeFrom="paragraph">
                <wp:posOffset>203200</wp:posOffset>
              </wp:positionV>
              <wp:extent cx="0" cy="1212850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SpPr/>
                    <wps:cNvPr id="14" name="Shape 14"/>
                    <wps:spPr>
                      <a:xfrm>
                        <a:off x="5346000" y="3173575"/>
                        <a:ext cx="0" cy="1212850"/>
                      </a:xfrm>
                      <a:custGeom>
                        <a:rect b="b" l="l" r="r" t="t"/>
                        <a:pathLst>
                          <a:path extrusionOk="0" h="1212850" w="1">
                            <a:moveTo>
                              <a:pt x="0" y="0"/>
                            </a:moveTo>
                            <a:lnTo>
                              <a:pt x="0" y="12128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203200</wp:posOffset>
                </wp:positionV>
                <wp:extent cx="0" cy="1212850"/>
                <wp:effectExtent l="0" t="0" r="0" b="0"/>
                <wp:wrapNone/>
                <wp:docPr id="13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12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1993900</wp:posOffset>
              </wp:positionH>
              <wp:positionV relativeFrom="paragraph">
                <wp:posOffset>165100</wp:posOffset>
              </wp:positionV>
              <wp:extent cx="0" cy="2178050"/>
              <wp:effectExtent b="0" l="0" r="0" t="0"/>
              <wp:wrapNone/>
              <wp:docPr id="42" name=""/>
              <a:graphic>
                <a:graphicData uri="http://schemas.microsoft.com/office/word/2010/wordprocessingShape">
                  <wps:wsp>
                    <wps:cNvSpPr/>
                    <wps:cNvPr id="43" name="Shape 43"/>
                    <wps:spPr>
                      <a:xfrm rot="10800000">
                        <a:off x="5346000" y="2690975"/>
                        <a:ext cx="0" cy="2178050"/>
                      </a:xfrm>
                      <a:custGeom>
                        <a:rect b="b" l="l" r="r" t="t"/>
                        <a:pathLst>
                          <a:path extrusionOk="0" h="2178050" w="1">
                            <a:moveTo>
                              <a:pt x="0" y="0"/>
                            </a:moveTo>
                            <a:lnTo>
                              <a:pt x="0" y="21780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165100</wp:posOffset>
                </wp:positionV>
                <wp:extent cx="0" cy="2178050"/>
                <wp:effectExtent l="0" t="0" r="0" b="0"/>
                <wp:wrapNone/>
                <wp:docPr id="42" name="image4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1780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1993900</wp:posOffset>
              </wp:positionH>
              <wp:positionV relativeFrom="paragraph">
                <wp:posOffset>152400</wp:posOffset>
              </wp:positionV>
              <wp:extent cx="0" cy="25400"/>
              <wp:effectExtent b="0" l="0" r="0" t="0"/>
              <wp:wrapNone/>
              <wp:docPr id="59" name=""/>
              <a:graphic>
                <a:graphicData uri="http://schemas.microsoft.com/office/word/2010/wordprocessingShape">
                  <wps:wsp>
                    <wps:cNvSpPr/>
                    <wps:cNvPr id="60" name="Shape 60"/>
                    <wps:spPr>
                      <a:xfrm>
                        <a:off x="5240908" y="3780000"/>
                        <a:ext cx="210185" cy="0"/>
                      </a:xfrm>
                      <a:custGeom>
                        <a:rect b="b" l="l" r="r" t="t"/>
                        <a:pathLst>
                          <a:path extrusionOk="0" h="1" w="210185">
                            <a:moveTo>
                              <a:pt x="0" y="0"/>
                            </a:moveTo>
                            <a:lnTo>
                              <a:pt x="21018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152400</wp:posOffset>
                </wp:positionV>
                <wp:extent cx="0" cy="25400"/>
                <wp:effectExtent l="0" t="0" r="0" b="0"/>
                <wp:wrapNone/>
                <wp:docPr id="59" name="image5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2095500</wp:posOffset>
              </wp:positionH>
              <wp:positionV relativeFrom="paragraph">
                <wp:posOffset>25400</wp:posOffset>
              </wp:positionV>
              <wp:extent cx="0" cy="25400"/>
              <wp:effectExtent b="0" l="0" r="0" t="0"/>
              <wp:wrapNone/>
              <wp:docPr id="62" name=""/>
              <a:graphic>
                <a:graphicData uri="http://schemas.microsoft.com/office/word/2010/wordprocessingShape">
                  <wps:wsp>
                    <wps:cNvSpPr/>
                    <wps:cNvPr id="63" name="Shape 63"/>
                    <wps:spPr>
                      <a:xfrm>
                        <a:off x="5288533" y="3780000"/>
                        <a:ext cx="114935" cy="0"/>
                      </a:xfrm>
                      <a:custGeom>
                        <a:rect b="b" l="l" r="r" t="t"/>
                        <a:pathLst>
                          <a:path extrusionOk="0" h="1" w="114935">
                            <a:moveTo>
                              <a:pt x="0" y="0"/>
                            </a:moveTo>
                            <a:lnTo>
                              <a:pt x="11493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25400</wp:posOffset>
                </wp:positionV>
                <wp:extent cx="0" cy="25400"/>
                <wp:effectExtent l="0" t="0" r="0" b="0"/>
                <wp:wrapNone/>
                <wp:docPr id="62" name="image6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228600</wp:posOffset>
              </wp:positionV>
              <wp:extent cx="0" cy="12700"/>
              <wp:effectExtent b="0" l="0" r="0" t="0"/>
              <wp:wrapNone/>
              <wp:docPr id="95" name=""/>
              <a:graphic>
                <a:graphicData uri="http://schemas.microsoft.com/office/word/2010/wordprocessingShape">
                  <wps:wsp>
                    <wps:cNvSpPr/>
                    <wps:cNvPr id="96" name="Shape 96"/>
                    <wps:spPr>
                      <a:xfrm>
                        <a:off x="5299963" y="3780000"/>
                        <a:ext cx="92075" cy="0"/>
                      </a:xfrm>
                      <a:custGeom>
                        <a:rect b="b" l="l" r="r" t="t"/>
                        <a:pathLst>
                          <a:path extrusionOk="0" h="1" w="92075">
                            <a:moveTo>
                              <a:pt x="0" y="0"/>
                            </a:moveTo>
                            <a:lnTo>
                              <a:pt x="9207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95" name="image9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152400</wp:posOffset>
              </wp:positionV>
              <wp:extent cx="0" cy="25400"/>
              <wp:effectExtent b="0" l="0" r="0" t="0"/>
              <wp:wrapNone/>
              <wp:docPr id="18" name=""/>
              <a:graphic>
                <a:graphicData uri="http://schemas.microsoft.com/office/word/2010/wordprocessingShape">
                  <wps:wsp>
                    <wps:cNvSpPr/>
                    <wps:cNvPr id="19" name="Shape 19"/>
                    <wps:spPr>
                      <a:xfrm>
                        <a:off x="5117718" y="3780000"/>
                        <a:ext cx="456565" cy="0"/>
                      </a:xfrm>
                      <a:custGeom>
                        <a:rect b="b" l="l" r="r" t="t"/>
                        <a:pathLst>
                          <a:path extrusionOk="0" h="1" w="456565">
                            <a:moveTo>
                              <a:pt x="0" y="0"/>
                            </a:moveTo>
                            <a:lnTo>
                              <a:pt x="4565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152400</wp:posOffset>
                </wp:positionV>
                <wp:extent cx="0" cy="25400"/>
                <wp:effectExtent l="0" t="0" r="0" b="0"/>
                <wp:wrapNone/>
                <wp:docPr id="18" name="image1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6083300</wp:posOffset>
              </wp:positionH>
              <wp:positionV relativeFrom="paragraph">
                <wp:posOffset>228600</wp:posOffset>
              </wp:positionV>
              <wp:extent cx="0" cy="12700"/>
              <wp:effectExtent b="0" l="0" r="0" t="0"/>
              <wp:wrapNone/>
              <wp:docPr id="24" name=""/>
              <a:graphic>
                <a:graphicData uri="http://schemas.microsoft.com/office/word/2010/wordprocessingShape">
                  <wps:wsp>
                    <wps:cNvSpPr/>
                    <wps:cNvPr id="25" name="Shape 25"/>
                    <wps:spPr>
                      <a:xfrm>
                        <a:off x="5285358" y="3780000"/>
                        <a:ext cx="121285" cy="0"/>
                      </a:xfrm>
                      <a:custGeom>
                        <a:rect b="b" l="l" r="r" t="t"/>
                        <a:pathLst>
                          <a:path extrusionOk="0" h="1" w="121285">
                            <a:moveTo>
                              <a:pt x="0" y="0"/>
                            </a:moveTo>
                            <a:lnTo>
                              <a:pt x="12128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228600</wp:posOffset>
                </wp:positionV>
                <wp:extent cx="0" cy="12700"/>
                <wp:effectExtent l="0" t="0" r="0" b="0"/>
                <wp:wrapNone/>
                <wp:docPr id="24" name="image2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6083300</wp:posOffset>
              </wp:positionH>
              <wp:positionV relativeFrom="paragraph">
                <wp:posOffset>114300</wp:posOffset>
              </wp:positionV>
              <wp:extent cx="0" cy="12700"/>
              <wp:effectExtent b="0" l="0" r="0" t="0"/>
              <wp:wrapNone/>
              <wp:docPr id="23" name=""/>
              <a:graphic>
                <a:graphicData uri="http://schemas.microsoft.com/office/word/2010/wordprocessingShape">
                  <wps:wsp>
                    <wps:cNvSpPr/>
                    <wps:cNvPr id="24" name="Shape 24"/>
                    <wps:spPr>
                      <a:xfrm>
                        <a:off x="5317108" y="3780000"/>
                        <a:ext cx="57785" cy="0"/>
                      </a:xfrm>
                      <a:custGeom>
                        <a:rect b="b" l="l" r="r" t="t"/>
                        <a:pathLst>
                          <a:path extrusionOk="0" h="1" w="57785">
                            <a:moveTo>
                              <a:pt x="0" y="0"/>
                            </a:moveTo>
                            <a:lnTo>
                              <a:pt x="5778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114300</wp:posOffset>
                </wp:positionV>
                <wp:extent cx="0" cy="12700"/>
                <wp:effectExtent l="0" t="0" r="0" b="0"/>
                <wp:wrapNone/>
                <wp:docPr id="23" name="image2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38100</wp:posOffset>
              </wp:positionV>
              <wp:extent cx="0" cy="12700"/>
              <wp:effectExtent b="0" l="0" r="0" t="0"/>
              <wp:wrapNone/>
              <wp:docPr id="20" name=""/>
              <a:graphic>
                <a:graphicData uri="http://schemas.microsoft.com/office/word/2010/wordprocessingShape">
                  <wps:wsp>
                    <wps:cNvSpPr/>
                    <wps:cNvPr id="21" name="Shape 21"/>
                    <wps:spPr>
                      <a:xfrm>
                        <a:off x="5232018" y="3780000"/>
                        <a:ext cx="227965" cy="0"/>
                      </a:xfrm>
                      <a:custGeom>
                        <a:rect b="b" l="l" r="r" t="t"/>
                        <a:pathLst>
                          <a:path extrusionOk="0" h="1" w="227965">
                            <a:moveTo>
                              <a:pt x="0" y="0"/>
                            </a:moveTo>
                            <a:lnTo>
                              <a:pt x="2279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38100</wp:posOffset>
                </wp:positionV>
                <wp:extent cx="0" cy="12700"/>
                <wp:effectExtent l="0" t="0" r="0" b="0"/>
                <wp:wrapNone/>
                <wp:docPr id="20" name="image2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266700</wp:posOffset>
              </wp:positionV>
              <wp:extent cx="0" cy="12700"/>
              <wp:effectExtent b="0" l="0" r="0" t="0"/>
              <wp:wrapNone/>
              <wp:docPr id="33" name=""/>
              <a:graphic>
                <a:graphicData uri="http://schemas.microsoft.com/office/word/2010/wordprocessingShape">
                  <wps:wsp>
                    <wps:cNvSpPr/>
                    <wps:cNvPr id="34" name="Shape 34"/>
                    <wps:spPr>
                      <a:xfrm>
                        <a:off x="5181218" y="3780000"/>
                        <a:ext cx="329565" cy="0"/>
                      </a:xfrm>
                      <a:custGeom>
                        <a:rect b="b" l="l" r="r" t="t"/>
                        <a:pathLst>
                          <a:path extrusionOk="0" h="1" w="329565">
                            <a:moveTo>
                              <a:pt x="0" y="0"/>
                            </a:moveTo>
                            <a:lnTo>
                              <a:pt x="3295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266700</wp:posOffset>
                </wp:positionV>
                <wp:extent cx="0" cy="12700"/>
                <wp:effectExtent l="0" t="0" r="0" b="0"/>
                <wp:wrapNone/>
                <wp:docPr id="33" name="image3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2197100</wp:posOffset>
              </wp:positionH>
              <wp:positionV relativeFrom="paragraph">
                <wp:posOffset>139700</wp:posOffset>
              </wp:positionV>
              <wp:extent cx="1689100" cy="495300"/>
              <wp:effectExtent b="0" l="0" r="0" t="0"/>
              <wp:wrapNone/>
              <wp:docPr id="30" name=""/>
              <a:graphic>
                <a:graphicData uri="http://schemas.microsoft.com/office/word/2010/wordprocessingShape">
                  <wps:wsp>
                    <wps:cNvSpPr/>
                    <wps:cNvPr id="31" name="Shape 31"/>
                    <wps:spPr>
                      <a:xfrm>
                        <a:off x="4507800" y="3538700"/>
                        <a:ext cx="1676400" cy="482600"/>
                      </a:xfrm>
                      <a:custGeom>
                        <a:rect b="b" l="l" r="r" t="t"/>
                        <a:pathLst>
                          <a:path extrusionOk="0" h="482600" w="1676400">
                            <a:moveTo>
                              <a:pt x="0" y="0"/>
                            </a:moveTo>
                            <a:lnTo>
                              <a:pt x="0" y="482600"/>
                            </a:lnTo>
                            <a:lnTo>
                              <a:pt x="1676400" y="482600"/>
                            </a:lnTo>
                            <a:lnTo>
                              <a:pt x="16764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ПП 03Технології інформаційної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діяльності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139700</wp:posOffset>
                </wp:positionV>
                <wp:extent cx="1689100" cy="495300"/>
                <wp:effectExtent l="0" t="0" r="0" b="0"/>
                <wp:wrapNone/>
                <wp:docPr id="30" name="image3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0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1778000</wp:posOffset>
              </wp:positionH>
              <wp:positionV relativeFrom="paragraph">
                <wp:posOffset>139700</wp:posOffset>
              </wp:positionV>
              <wp:extent cx="0" cy="12700"/>
              <wp:effectExtent b="0" l="0" r="0" t="0"/>
              <wp:wrapNone/>
              <wp:docPr id="40" name=""/>
              <a:graphic>
                <a:graphicData uri="http://schemas.microsoft.com/office/word/2010/wordprocessingShape">
                  <wps:wsp>
                    <wps:cNvSpPr/>
                    <wps:cNvPr id="41" name="Shape 41"/>
                    <wps:spPr>
                      <a:xfrm>
                        <a:off x="5299328" y="3780000"/>
                        <a:ext cx="93345" cy="0"/>
                      </a:xfrm>
                      <a:custGeom>
                        <a:rect b="b" l="l" r="r" t="t"/>
                        <a:pathLst>
                          <a:path extrusionOk="0" h="1" w="93345">
                            <a:moveTo>
                              <a:pt x="0" y="0"/>
                            </a:moveTo>
                            <a:lnTo>
                              <a:pt x="9334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139700</wp:posOffset>
                </wp:positionV>
                <wp:extent cx="0" cy="12700"/>
                <wp:effectExtent l="0" t="0" r="0" b="0"/>
                <wp:wrapNone/>
                <wp:docPr id="40" name="image4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901700</wp:posOffset>
              </wp:positionH>
              <wp:positionV relativeFrom="paragraph">
                <wp:posOffset>228600</wp:posOffset>
              </wp:positionV>
              <wp:extent cx="0" cy="80645"/>
              <wp:effectExtent b="0" l="0" r="0" t="0"/>
              <wp:wrapNone/>
              <wp:docPr id="48" name=""/>
              <a:graphic>
                <a:graphicData uri="http://schemas.microsoft.com/office/word/2010/wordprocessingShape">
                  <wps:wsp>
                    <wps:cNvSpPr/>
                    <wps:cNvPr id="49" name="Shape 49"/>
                    <wps:spPr>
                      <a:xfrm>
                        <a:off x="5346000" y="3739678"/>
                        <a:ext cx="0" cy="80645"/>
                      </a:xfrm>
                      <a:custGeom>
                        <a:rect b="b" l="l" r="r" t="t"/>
                        <a:pathLst>
                          <a:path extrusionOk="0" h="80645" w="1">
                            <a:moveTo>
                              <a:pt x="0" y="0"/>
                            </a:moveTo>
                            <a:lnTo>
                              <a:pt x="0" y="8064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228600</wp:posOffset>
                </wp:positionV>
                <wp:extent cx="0" cy="80645"/>
                <wp:effectExtent l="0" t="0" r="0" b="0"/>
                <wp:wrapNone/>
                <wp:docPr id="48" name="image4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806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38100</wp:posOffset>
              </wp:positionV>
              <wp:extent cx="0" cy="12700"/>
              <wp:effectExtent b="0" l="0" r="0" t="0"/>
              <wp:wrapNone/>
              <wp:docPr id="50" name=""/>
              <a:graphic>
                <a:graphicData uri="http://schemas.microsoft.com/office/word/2010/wordprocessingShape">
                  <wps:wsp>
                    <wps:cNvSpPr/>
                    <wps:cNvPr id="51" name="Shape 51"/>
                    <wps:spPr>
                      <a:xfrm>
                        <a:off x="5277103" y="3780000"/>
                        <a:ext cx="137795" cy="0"/>
                      </a:xfrm>
                      <a:custGeom>
                        <a:rect b="b" l="l" r="r" t="t"/>
                        <a:pathLst>
                          <a:path extrusionOk="0" h="1" w="137795">
                            <a:moveTo>
                              <a:pt x="0" y="0"/>
                            </a:moveTo>
                            <a:lnTo>
                              <a:pt x="13779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38100</wp:posOffset>
                </wp:positionV>
                <wp:extent cx="0" cy="12700"/>
                <wp:effectExtent l="0" t="0" r="0" b="0"/>
                <wp:wrapNone/>
                <wp:docPr id="50" name="image5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1866900</wp:posOffset>
              </wp:positionH>
              <wp:positionV relativeFrom="paragraph">
                <wp:posOffset>152400</wp:posOffset>
              </wp:positionV>
              <wp:extent cx="0" cy="958850"/>
              <wp:effectExtent b="0" l="0" r="0" t="0"/>
              <wp:wrapNone/>
              <wp:docPr id="97" name=""/>
              <a:graphic>
                <a:graphicData uri="http://schemas.microsoft.com/office/word/2010/wordprocessingShape">
                  <wps:wsp>
                    <wps:cNvSpPr/>
                    <wps:cNvPr id="98" name="Shape 98"/>
                    <wps:spPr>
                      <a:xfrm>
                        <a:off x="5346000" y="3300575"/>
                        <a:ext cx="0" cy="958850"/>
                      </a:xfrm>
                      <a:custGeom>
                        <a:rect b="b" l="l" r="r" t="t"/>
                        <a:pathLst>
                          <a:path extrusionOk="0" h="958850" w="1">
                            <a:moveTo>
                              <a:pt x="0" y="0"/>
                            </a:moveTo>
                            <a:lnTo>
                              <a:pt x="0" y="9588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152400</wp:posOffset>
                </wp:positionV>
                <wp:extent cx="0" cy="958850"/>
                <wp:effectExtent l="0" t="0" r="0" b="0"/>
                <wp:wrapNone/>
                <wp:docPr id="97" name="image9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958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3009900</wp:posOffset>
              </wp:positionH>
              <wp:positionV relativeFrom="paragraph">
                <wp:posOffset>50800</wp:posOffset>
              </wp:positionV>
              <wp:extent cx="0" cy="9715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10" name="Shape 10"/>
                    <wps:spPr>
                      <a:xfrm>
                        <a:off x="5346000" y="3731423"/>
                        <a:ext cx="0" cy="97155"/>
                      </a:xfrm>
                      <a:custGeom>
                        <a:rect b="b" l="l" r="r" t="t"/>
                        <a:pathLst>
                          <a:path extrusionOk="0" h="97155" w="1">
                            <a:moveTo>
                              <a:pt x="0" y="0"/>
                            </a:moveTo>
                            <a:lnTo>
                              <a:pt x="0" y="9715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50800</wp:posOffset>
                </wp:positionV>
                <wp:extent cx="0" cy="97155"/>
                <wp:effectExtent l="0" t="0" r="0" b="0"/>
                <wp:wrapNone/>
                <wp:docPr id="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971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5194300</wp:posOffset>
              </wp:positionH>
              <wp:positionV relativeFrom="paragraph">
                <wp:posOffset>228600</wp:posOffset>
              </wp:positionV>
              <wp:extent cx="0" cy="118745"/>
              <wp:effectExtent b="0" l="0" r="0" t="0"/>
              <wp:wrapNone/>
              <wp:docPr id="21" name=""/>
              <a:graphic>
                <a:graphicData uri="http://schemas.microsoft.com/office/word/2010/wordprocessingShape">
                  <wps:wsp>
                    <wps:cNvSpPr/>
                    <wps:cNvPr id="22" name="Shape 22"/>
                    <wps:spPr>
                      <a:xfrm>
                        <a:off x="5346000" y="3720628"/>
                        <a:ext cx="0" cy="118745"/>
                      </a:xfrm>
                      <a:custGeom>
                        <a:rect b="b" l="l" r="r" t="t"/>
                        <a:pathLst>
                          <a:path extrusionOk="0" h="118745" w="1">
                            <a:moveTo>
                              <a:pt x="0" y="0"/>
                            </a:moveTo>
                            <a:lnTo>
                              <a:pt x="0" y="11874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228600</wp:posOffset>
                </wp:positionV>
                <wp:extent cx="0" cy="118745"/>
                <wp:effectExtent l="0" t="0" r="0" b="0"/>
                <wp:wrapNone/>
                <wp:docPr id="21" name="image2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187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50801</wp:posOffset>
              </wp:positionH>
              <wp:positionV relativeFrom="paragraph">
                <wp:posOffset>0</wp:posOffset>
              </wp:positionV>
              <wp:extent cx="1757680" cy="507365"/>
              <wp:effectExtent b="0" l="0" r="0" t="0"/>
              <wp:wrapNone/>
              <wp:docPr id="82" name=""/>
              <a:graphic>
                <a:graphicData uri="http://schemas.microsoft.com/office/word/2010/wordprocessingShape">
                  <wps:wsp>
                    <wps:cNvSpPr/>
                    <wps:cNvPr id="83" name="Shape 83"/>
                    <wps:spPr>
                      <a:xfrm>
                        <a:off x="4473510" y="3532668"/>
                        <a:ext cx="1744980" cy="494665"/>
                      </a:xfrm>
                      <a:custGeom>
                        <a:rect b="b" l="l" r="r" t="t"/>
                        <a:pathLst>
                          <a:path extrusionOk="0" h="494665" w="1744980">
                            <a:moveTo>
                              <a:pt x="0" y="0"/>
                            </a:moveTo>
                            <a:lnTo>
                              <a:pt x="0" y="494665"/>
                            </a:lnTo>
                            <a:lnTo>
                              <a:pt x="1744980" y="494665"/>
                            </a:lnTo>
                            <a:lnTo>
                              <a:pt x="17449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185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ПП 01 Управління інформаційними потоками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0</wp:posOffset>
                </wp:positionV>
                <wp:extent cx="1757680" cy="507365"/>
                <wp:effectExtent l="0" t="0" r="0" b="0"/>
                <wp:wrapNone/>
                <wp:docPr id="82" name="image8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7680" cy="5073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4330700</wp:posOffset>
              </wp:positionH>
              <wp:positionV relativeFrom="paragraph">
                <wp:posOffset>25400</wp:posOffset>
              </wp:positionV>
              <wp:extent cx="1757680" cy="514350"/>
              <wp:effectExtent b="0" l="0" r="0" t="0"/>
              <wp:wrapNone/>
              <wp:docPr id="43" name=""/>
              <a:graphic>
                <a:graphicData uri="http://schemas.microsoft.com/office/word/2010/wordprocessingShape">
                  <wps:wsp>
                    <wps:cNvSpPr/>
                    <wps:cNvPr id="44" name="Shape 44"/>
                    <wps:spPr>
                      <a:xfrm>
                        <a:off x="4473510" y="3529175"/>
                        <a:ext cx="1744980" cy="501650"/>
                      </a:xfrm>
                      <a:custGeom>
                        <a:rect b="b" l="l" r="r" t="t"/>
                        <a:pathLst>
                          <a:path extrusionOk="0" h="501650" w="1744980">
                            <a:moveTo>
                              <a:pt x="0" y="0"/>
                            </a:moveTo>
                            <a:lnTo>
                              <a:pt x="0" y="501650"/>
                            </a:lnTo>
                            <a:lnTo>
                              <a:pt x="1744980" y="501650"/>
                            </a:lnTo>
                            <a:lnTo>
                              <a:pt x="17449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ПП 10 Технології Інтернет-реклами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4330700</wp:posOffset>
                </wp:positionH>
                <wp:positionV relativeFrom="paragraph">
                  <wp:posOffset>25400</wp:posOffset>
                </wp:positionV>
                <wp:extent cx="1757680" cy="514350"/>
                <wp:effectExtent l="0" t="0" r="0" b="0"/>
                <wp:wrapNone/>
                <wp:docPr id="43" name="image4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7680" cy="5143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127000</wp:posOffset>
              </wp:positionV>
              <wp:extent cx="0" cy="25400"/>
              <wp:effectExtent b="0" l="0" r="0" t="0"/>
              <wp:wrapNone/>
              <wp:docPr id="88" name=""/>
              <a:graphic>
                <a:graphicData uri="http://schemas.microsoft.com/office/word/2010/wordprocessingShape">
                  <wps:wsp>
                    <wps:cNvSpPr/>
                    <wps:cNvPr id="89" name="Shape 89"/>
                    <wps:spPr>
                      <a:xfrm>
                        <a:off x="5140260" y="3780000"/>
                        <a:ext cx="411480" cy="0"/>
                      </a:xfrm>
                      <a:custGeom>
                        <a:rect b="b" l="l" r="r" t="t"/>
                        <a:pathLst>
                          <a:path extrusionOk="0" h="1" w="411480">
                            <a:moveTo>
                              <a:pt x="0" y="0"/>
                            </a:moveTo>
                            <a:lnTo>
                              <a:pt x="41148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127000</wp:posOffset>
                </wp:positionV>
                <wp:extent cx="0" cy="25400"/>
                <wp:effectExtent l="0" t="0" r="0" b="0"/>
                <wp:wrapNone/>
                <wp:docPr id="88" name="image8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2044700</wp:posOffset>
              </wp:positionH>
              <wp:positionV relativeFrom="paragraph">
                <wp:posOffset>0</wp:posOffset>
              </wp:positionV>
              <wp:extent cx="0" cy="25400"/>
              <wp:effectExtent b="0" l="0" r="0" t="0"/>
              <wp:wrapNone/>
              <wp:docPr id="84" name=""/>
              <a:graphic>
                <a:graphicData uri="http://schemas.microsoft.com/office/word/2010/wordprocessingShape">
                  <wps:wsp>
                    <wps:cNvSpPr/>
                    <wps:cNvPr id="85" name="Shape 85"/>
                    <wps:spPr>
                      <a:xfrm>
                        <a:off x="5263133" y="3780000"/>
                        <a:ext cx="165735" cy="0"/>
                      </a:xfrm>
                      <a:custGeom>
                        <a:rect b="b" l="l" r="r" t="t"/>
                        <a:pathLst>
                          <a:path extrusionOk="0" h="1" w="165735">
                            <a:moveTo>
                              <a:pt x="0" y="0"/>
                            </a:moveTo>
                            <a:lnTo>
                              <a:pt x="16573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70C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paragraph">
                  <wp:posOffset>0</wp:posOffset>
                </wp:positionV>
                <wp:extent cx="0" cy="25400"/>
                <wp:effectExtent l="0" t="0" r="0" b="0"/>
                <wp:wrapNone/>
                <wp:docPr id="84" name="image8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2032000</wp:posOffset>
              </wp:positionH>
              <wp:positionV relativeFrom="paragraph">
                <wp:posOffset>0</wp:posOffset>
              </wp:positionV>
              <wp:extent cx="0" cy="1727200"/>
              <wp:effectExtent b="0" l="0" r="0" t="0"/>
              <wp:wrapNone/>
              <wp:docPr id="75" name=""/>
              <a:graphic>
                <a:graphicData uri="http://schemas.microsoft.com/office/word/2010/wordprocessingShape">
                  <wps:wsp>
                    <wps:cNvSpPr/>
                    <wps:cNvPr id="76" name="Shape 76"/>
                    <wps:spPr>
                      <a:xfrm rot="10800000">
                        <a:off x="5346000" y="2916400"/>
                        <a:ext cx="0" cy="1727200"/>
                      </a:xfrm>
                      <a:custGeom>
                        <a:rect b="b" l="l" r="r" t="t"/>
                        <a:pathLst>
                          <a:path extrusionOk="0" h="1727200" w="1">
                            <a:moveTo>
                              <a:pt x="0" y="0"/>
                            </a:moveTo>
                            <a:lnTo>
                              <a:pt x="0" y="17272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70C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2032000</wp:posOffset>
                </wp:positionH>
                <wp:positionV relativeFrom="paragraph">
                  <wp:posOffset>0</wp:posOffset>
                </wp:positionV>
                <wp:extent cx="0" cy="1727200"/>
                <wp:effectExtent l="0" t="0" r="0" b="0"/>
                <wp:wrapNone/>
                <wp:docPr id="75" name="image7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727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203200</wp:posOffset>
              </wp:positionV>
              <wp:extent cx="6350" cy="12700"/>
              <wp:effectExtent b="0" l="0" r="0" t="0"/>
              <wp:wrapNone/>
              <wp:docPr id="27" name=""/>
              <a:graphic>
                <a:graphicData uri="http://schemas.microsoft.com/office/word/2010/wordprocessingShape">
                  <wps:wsp>
                    <wps:cNvSpPr/>
                    <wps:cNvPr id="28" name="Shape 28"/>
                    <wps:spPr>
                      <a:xfrm>
                        <a:off x="5299963" y="3776825"/>
                        <a:ext cx="92075" cy="6350"/>
                      </a:xfrm>
                      <a:custGeom>
                        <a:rect b="b" l="l" r="r" t="t"/>
                        <a:pathLst>
                          <a:path extrusionOk="0" h="6350" w="92075">
                            <a:moveTo>
                              <a:pt x="0" y="0"/>
                            </a:moveTo>
                            <a:lnTo>
                              <a:pt x="92075" y="63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203200</wp:posOffset>
                </wp:positionV>
                <wp:extent cx="6350" cy="12700"/>
                <wp:effectExtent l="0" t="0" r="0" b="0"/>
                <wp:wrapNone/>
                <wp:docPr id="27" name="image2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203200</wp:posOffset>
              </wp:positionV>
              <wp:extent cx="0" cy="2540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5117718" y="3780000"/>
                        <a:ext cx="456565" cy="0"/>
                      </a:xfrm>
                      <a:custGeom>
                        <a:rect b="b" l="l" r="r" t="t"/>
                        <a:pathLst>
                          <a:path extrusionOk="0" h="1" w="456565">
                            <a:moveTo>
                              <a:pt x="0" y="0"/>
                            </a:moveTo>
                            <a:lnTo>
                              <a:pt x="4565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203200</wp:posOffset>
                </wp:positionV>
                <wp:extent cx="0" cy="25400"/>
                <wp:effectExtent l="0" t="0" r="0" b="0"/>
                <wp:wrapNone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6083300</wp:posOffset>
              </wp:positionH>
              <wp:positionV relativeFrom="paragraph">
                <wp:posOffset>215900</wp:posOffset>
              </wp:positionV>
              <wp:extent cx="0" cy="12700"/>
              <wp:effectExtent b="0" l="0" r="0" t="0"/>
              <wp:wrapNone/>
              <wp:docPr id="66" name=""/>
              <a:graphic>
                <a:graphicData uri="http://schemas.microsoft.com/office/word/2010/wordprocessingShape">
                  <wps:wsp>
                    <wps:cNvSpPr/>
                    <wps:cNvPr id="67" name="Shape 67"/>
                    <wps:spPr>
                      <a:xfrm>
                        <a:off x="5285358" y="3780000"/>
                        <a:ext cx="121285" cy="0"/>
                      </a:xfrm>
                      <a:custGeom>
                        <a:rect b="b" l="l" r="r" t="t"/>
                        <a:pathLst>
                          <a:path extrusionOk="0" h="1" w="121285">
                            <a:moveTo>
                              <a:pt x="0" y="0"/>
                            </a:moveTo>
                            <a:lnTo>
                              <a:pt x="12128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6083300</wp:posOffset>
                </wp:positionH>
                <wp:positionV relativeFrom="paragraph">
                  <wp:posOffset>215900</wp:posOffset>
                </wp:positionV>
                <wp:extent cx="0" cy="12700"/>
                <wp:effectExtent l="0" t="0" r="0" b="0"/>
                <wp:wrapNone/>
                <wp:docPr id="66" name="image6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98" name=""/>
              <a:graphic>
                <a:graphicData uri="http://schemas.microsoft.com/office/word/2010/wordprocessingShape">
                  <wps:wsp>
                    <wps:cNvSpPr/>
                    <wps:cNvPr id="99" name="Shape 99"/>
                    <wps:spPr>
                      <a:xfrm>
                        <a:off x="5232018" y="3780000"/>
                        <a:ext cx="227965" cy="0"/>
                      </a:xfrm>
                      <a:custGeom>
                        <a:rect b="b" l="l" r="r" t="t"/>
                        <a:pathLst>
                          <a:path extrusionOk="0" h="1" w="227965">
                            <a:moveTo>
                              <a:pt x="0" y="0"/>
                            </a:moveTo>
                            <a:lnTo>
                              <a:pt x="2279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98" name="image9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88900</wp:posOffset>
              </wp:positionV>
              <wp:extent cx="0" cy="12700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SpPr/>
                    <wps:cNvPr id="16" name="Shape 16"/>
                    <wps:spPr>
                      <a:xfrm>
                        <a:off x="5181218" y="3780000"/>
                        <a:ext cx="329565" cy="0"/>
                      </a:xfrm>
                      <a:custGeom>
                        <a:rect b="b" l="l" r="r" t="t"/>
                        <a:pathLst>
                          <a:path extrusionOk="0" h="1" w="329565">
                            <a:moveTo>
                              <a:pt x="0" y="0"/>
                            </a:moveTo>
                            <a:lnTo>
                              <a:pt x="3295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15" name="image1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2197100</wp:posOffset>
              </wp:positionH>
              <wp:positionV relativeFrom="paragraph">
                <wp:posOffset>114300</wp:posOffset>
              </wp:positionV>
              <wp:extent cx="1689100" cy="844550"/>
              <wp:effectExtent b="0" l="0" r="0" t="0"/>
              <wp:wrapNone/>
              <wp:docPr id="94" name=""/>
              <a:graphic>
                <a:graphicData uri="http://schemas.microsoft.com/office/word/2010/wordprocessingShape">
                  <wps:wsp>
                    <wps:cNvSpPr/>
                    <wps:cNvPr id="95" name="Shape 95"/>
                    <wps:spPr>
                      <a:xfrm>
                        <a:off x="4507800" y="3364075"/>
                        <a:ext cx="1676400" cy="831850"/>
                      </a:xfrm>
                      <a:custGeom>
                        <a:rect b="b" l="l" r="r" t="t"/>
                        <a:pathLst>
                          <a:path extrusionOk="0" h="831850" w="1676400">
                            <a:moveTo>
                              <a:pt x="0" y="0"/>
                            </a:moveTo>
                            <a:lnTo>
                              <a:pt x="0" y="831850"/>
                            </a:lnTo>
                            <a:lnTo>
                              <a:pt x="1676400" y="831850"/>
                            </a:lnTo>
                            <a:lnTo>
                              <a:pt x="167640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ПП 06 International Information Cooperation in the Field of Library, Archival and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Information Sciences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114300</wp:posOffset>
                </wp:positionV>
                <wp:extent cx="1689100" cy="844550"/>
                <wp:effectExtent l="0" t="0" r="0" b="0"/>
                <wp:wrapNone/>
                <wp:docPr id="94" name="image9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0" cy="844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901700</wp:posOffset>
              </wp:positionH>
              <wp:positionV relativeFrom="paragraph">
                <wp:posOffset>190500</wp:posOffset>
              </wp:positionV>
              <wp:extent cx="0" cy="172720"/>
              <wp:effectExtent b="0" l="0" r="0" t="0"/>
              <wp:wrapNone/>
              <wp:docPr id="69" name=""/>
              <a:graphic>
                <a:graphicData uri="http://schemas.microsoft.com/office/word/2010/wordprocessingShape">
                  <wps:wsp>
                    <wps:cNvSpPr/>
                    <wps:cNvPr id="70" name="Shape 70"/>
                    <wps:spPr>
                      <a:xfrm>
                        <a:off x="5346000" y="3693640"/>
                        <a:ext cx="0" cy="172720"/>
                      </a:xfrm>
                      <a:custGeom>
                        <a:rect b="b" l="l" r="r" t="t"/>
                        <a:pathLst>
                          <a:path extrusionOk="0" h="172720" w="1">
                            <a:moveTo>
                              <a:pt x="0" y="0"/>
                            </a:moveTo>
                            <a:lnTo>
                              <a:pt x="0" y="17272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190500</wp:posOffset>
                </wp:positionV>
                <wp:extent cx="0" cy="172720"/>
                <wp:effectExtent l="0" t="0" r="0" b="0"/>
                <wp:wrapNone/>
                <wp:docPr id="69" name="image6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7272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12700</wp:posOffset>
              </wp:positionV>
              <wp:extent cx="0" cy="12700"/>
              <wp:effectExtent b="0" l="0" r="0" t="0"/>
              <wp:wrapNone/>
              <wp:docPr id="49" name=""/>
              <a:graphic>
                <a:graphicData uri="http://schemas.microsoft.com/office/word/2010/wordprocessingShape">
                  <wps:wsp>
                    <wps:cNvSpPr/>
                    <wps:cNvPr id="50" name="Shape 50"/>
                    <wps:spPr>
                      <a:xfrm>
                        <a:off x="5277103" y="3780000"/>
                        <a:ext cx="137795" cy="0"/>
                      </a:xfrm>
                      <a:custGeom>
                        <a:rect b="b" l="l" r="r" t="t"/>
                        <a:pathLst>
                          <a:path extrusionOk="0" h="1" w="137795">
                            <a:moveTo>
                              <a:pt x="0" y="0"/>
                            </a:moveTo>
                            <a:lnTo>
                              <a:pt x="13779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12700</wp:posOffset>
                </wp:positionV>
                <wp:extent cx="0" cy="12700"/>
                <wp:effectExtent l="0" t="0" r="0" b="0"/>
                <wp:wrapNone/>
                <wp:docPr id="49" name="image4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3009900</wp:posOffset>
              </wp:positionH>
              <wp:positionV relativeFrom="paragraph">
                <wp:posOffset>12700</wp:posOffset>
              </wp:positionV>
              <wp:extent cx="0" cy="1016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346000" y="3729200"/>
                        <a:ext cx="0" cy="101600"/>
                      </a:xfrm>
                      <a:custGeom>
                        <a:rect b="b" l="l" r="r" t="t"/>
                        <a:pathLst>
                          <a:path extrusionOk="0" h="101600" w="1">
                            <a:moveTo>
                              <a:pt x="0" y="0"/>
                            </a:moveTo>
                            <a:lnTo>
                              <a:pt x="0" y="10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12700</wp:posOffset>
                </wp:positionV>
                <wp:extent cx="0" cy="101600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01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4318000</wp:posOffset>
              </wp:positionH>
              <wp:positionV relativeFrom="paragraph">
                <wp:posOffset>76200</wp:posOffset>
              </wp:positionV>
              <wp:extent cx="1783080" cy="552450"/>
              <wp:effectExtent b="0" l="0" r="0" t="0"/>
              <wp:wrapNone/>
              <wp:docPr id="56" name=""/>
              <a:graphic>
                <a:graphicData uri="http://schemas.microsoft.com/office/word/2010/wordprocessingShape">
                  <wps:wsp>
                    <wps:cNvSpPr/>
                    <wps:cNvPr id="57" name="Shape 57"/>
                    <wps:spPr>
                      <a:xfrm>
                        <a:off x="4473510" y="3522825"/>
                        <a:ext cx="1744980" cy="514350"/>
                      </a:xfrm>
                      <a:custGeom>
                        <a:rect b="b" l="l" r="r" t="t"/>
                        <a:pathLst>
                          <a:path extrusionOk="0" h="514350" w="1744980">
                            <a:moveTo>
                              <a:pt x="0" y="0"/>
                            </a:moveTo>
                            <a:lnTo>
                              <a:pt x="0" y="514350"/>
                            </a:lnTo>
                            <a:lnTo>
                              <a:pt x="1744980" y="514350"/>
                            </a:lnTo>
                            <a:lnTo>
                              <a:pt x="1744980" y="0"/>
                            </a:lnTo>
                            <a:close/>
                          </a:path>
                        </a:pathLst>
                      </a:custGeom>
                      <a:solidFill>
                        <a:srgbClr val="EEECE1"/>
                      </a:solidFill>
                      <a:ln cap="flat" cmpd="sng" w="38100">
                        <a:solidFill>
                          <a:srgbClr val="F2F2F2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ВБ 2.1.01 Дисципліна 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4318000</wp:posOffset>
                </wp:positionH>
                <wp:positionV relativeFrom="paragraph">
                  <wp:posOffset>76200</wp:posOffset>
                </wp:positionV>
                <wp:extent cx="1783080" cy="552450"/>
                <wp:effectExtent l="0" t="0" r="0" b="0"/>
                <wp:wrapNone/>
                <wp:docPr id="56" name="image5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3080" cy="5524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50801</wp:posOffset>
              </wp:positionH>
              <wp:positionV relativeFrom="paragraph">
                <wp:posOffset>50800</wp:posOffset>
              </wp:positionV>
              <wp:extent cx="1743075" cy="602615"/>
              <wp:effectExtent b="0" l="0" r="0" t="0"/>
              <wp:wrapNone/>
              <wp:docPr id="44" name=""/>
              <a:graphic>
                <a:graphicData uri="http://schemas.microsoft.com/office/word/2010/wordprocessingShape">
                  <wps:wsp>
                    <wps:cNvSpPr/>
                    <wps:cNvPr id="45" name="Shape 45"/>
                    <wps:spPr>
                      <a:xfrm>
                        <a:off x="4480813" y="3485043"/>
                        <a:ext cx="1730375" cy="589915"/>
                      </a:xfrm>
                      <a:custGeom>
                        <a:rect b="b" l="l" r="r" t="t"/>
                        <a:pathLst>
                          <a:path extrusionOk="0" h="589915" w="1730375">
                            <a:moveTo>
                              <a:pt x="0" y="0"/>
                            </a:moveTo>
                            <a:lnTo>
                              <a:pt x="0" y="589915"/>
                            </a:lnTo>
                            <a:lnTo>
                              <a:pt x="1730375" y="589915"/>
                            </a:lnTo>
                            <a:lnTo>
                              <a:pt x="173037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ПП 02 Інформаційне забезпечення проектів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50800</wp:posOffset>
                </wp:positionV>
                <wp:extent cx="1743075" cy="602615"/>
                <wp:effectExtent l="0" t="0" r="0" b="0"/>
                <wp:wrapNone/>
                <wp:docPr id="44" name="image4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075" cy="6026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1879600</wp:posOffset>
              </wp:positionH>
              <wp:positionV relativeFrom="paragraph">
                <wp:posOffset>139700</wp:posOffset>
              </wp:positionV>
              <wp:extent cx="0" cy="25400"/>
              <wp:effectExtent b="0" l="0" r="0" t="0"/>
              <wp:wrapNone/>
              <wp:docPr id="28" name=""/>
              <a:graphic>
                <a:graphicData uri="http://schemas.microsoft.com/office/word/2010/wordprocessingShape">
                  <wps:wsp>
                    <wps:cNvSpPr/>
                    <wps:cNvPr id="29" name="Shape 29"/>
                    <wps:spPr>
                      <a:xfrm>
                        <a:off x="5180583" y="3780000"/>
                        <a:ext cx="330835" cy="0"/>
                      </a:xfrm>
                      <a:custGeom>
                        <a:rect b="b" l="l" r="r" t="t"/>
                        <a:pathLst>
                          <a:path extrusionOk="0" h="1" w="330835">
                            <a:moveTo>
                              <a:pt x="0" y="0"/>
                            </a:moveTo>
                            <a:lnTo>
                              <a:pt x="33083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1879600</wp:posOffset>
                </wp:positionH>
                <wp:positionV relativeFrom="paragraph">
                  <wp:posOffset>139700</wp:posOffset>
                </wp:positionV>
                <wp:extent cx="0" cy="25400"/>
                <wp:effectExtent l="0" t="0" r="0" b="0"/>
                <wp:wrapNone/>
                <wp:docPr id="28" name="image2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266700</wp:posOffset>
              </wp:positionV>
              <wp:extent cx="0" cy="12700"/>
              <wp:effectExtent b="0" l="0" r="0" t="0"/>
              <wp:wrapNone/>
              <wp:docPr id="22" name=""/>
              <a:graphic>
                <a:graphicData uri="http://schemas.microsoft.com/office/word/2010/wordprocessingShape">
                  <wps:wsp>
                    <wps:cNvSpPr/>
                    <wps:cNvPr id="23" name="Shape 23"/>
                    <wps:spPr>
                      <a:xfrm>
                        <a:off x="5232018" y="3780000"/>
                        <a:ext cx="227965" cy="0"/>
                      </a:xfrm>
                      <a:custGeom>
                        <a:rect b="b" l="l" r="r" t="t"/>
                        <a:pathLst>
                          <a:path extrusionOk="0" h="1" w="227965">
                            <a:moveTo>
                              <a:pt x="0" y="0"/>
                            </a:moveTo>
                            <a:lnTo>
                              <a:pt x="2279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266700</wp:posOffset>
                </wp:positionV>
                <wp:extent cx="0" cy="12700"/>
                <wp:effectExtent l="0" t="0" r="0" b="0"/>
                <wp:wrapNone/>
                <wp:docPr id="22" name="image2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38100</wp:posOffset>
              </wp:positionV>
              <wp:extent cx="0" cy="1270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5299963" y="3780000"/>
                        <a:ext cx="92075" cy="0"/>
                      </a:xfrm>
                      <a:custGeom>
                        <a:rect b="b" l="l" r="r" t="t"/>
                        <a:pathLst>
                          <a:path extrusionOk="0" h="1" w="92075">
                            <a:moveTo>
                              <a:pt x="0" y="0"/>
                            </a:moveTo>
                            <a:lnTo>
                              <a:pt x="9207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38100</wp:posOffset>
                </wp:positionV>
                <wp:extent cx="0" cy="12700"/>
                <wp:effectExtent l="0" t="0" r="0" b="0"/>
                <wp:wrapNone/>
                <wp:docPr id="7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1778000</wp:posOffset>
              </wp:positionH>
              <wp:positionV relativeFrom="paragraph">
                <wp:posOffset>50800</wp:posOffset>
              </wp:positionV>
              <wp:extent cx="0" cy="31750"/>
              <wp:effectExtent b="0" l="0" r="0" t="0"/>
              <wp:wrapNone/>
              <wp:docPr id="87" name=""/>
              <a:graphic>
                <a:graphicData uri="http://schemas.microsoft.com/office/word/2010/wordprocessingShape">
                  <wps:wsp>
                    <wps:cNvSpPr/>
                    <wps:cNvPr id="88" name="Shape 88"/>
                    <wps:spPr>
                      <a:xfrm rot="10800000">
                        <a:off x="5346000" y="3764125"/>
                        <a:ext cx="0" cy="31750"/>
                      </a:xfrm>
                      <a:custGeom>
                        <a:rect b="b" l="l" r="r" t="t"/>
                        <a:pathLst>
                          <a:path extrusionOk="0" h="31750" w="1">
                            <a:moveTo>
                              <a:pt x="0" y="0"/>
                            </a:moveTo>
                            <a:lnTo>
                              <a:pt x="0" y="317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50800</wp:posOffset>
                </wp:positionV>
                <wp:extent cx="0" cy="31750"/>
                <wp:effectExtent l="0" t="0" r="0" b="0"/>
                <wp:wrapNone/>
                <wp:docPr id="87" name="image8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1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127000</wp:posOffset>
              </wp:positionV>
              <wp:extent cx="6350" cy="12700"/>
              <wp:effectExtent b="0" l="0" r="0" t="0"/>
              <wp:wrapNone/>
              <wp:docPr id="55" name=""/>
              <a:graphic>
                <a:graphicData uri="http://schemas.microsoft.com/office/word/2010/wordprocessingShape">
                  <wps:wsp>
                    <wps:cNvSpPr/>
                    <wps:cNvPr id="56" name="Shape 56"/>
                    <wps:spPr>
                      <a:xfrm>
                        <a:off x="5277103" y="3776825"/>
                        <a:ext cx="137795" cy="6350"/>
                      </a:xfrm>
                      <a:custGeom>
                        <a:rect b="b" l="l" r="r" t="t"/>
                        <a:pathLst>
                          <a:path extrusionOk="0" h="6350" w="137795">
                            <a:moveTo>
                              <a:pt x="0" y="0"/>
                            </a:moveTo>
                            <a:lnTo>
                              <a:pt x="137795" y="63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127000</wp:posOffset>
                </wp:positionV>
                <wp:extent cx="6350" cy="12700"/>
                <wp:effectExtent l="0" t="0" r="0" b="0"/>
                <wp:wrapNone/>
                <wp:docPr id="55" name="image5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2082800</wp:posOffset>
              </wp:positionH>
              <wp:positionV relativeFrom="paragraph">
                <wp:posOffset>76200</wp:posOffset>
              </wp:positionV>
              <wp:extent cx="0" cy="2432050"/>
              <wp:effectExtent b="0" l="0" r="0" t="0"/>
              <wp:wrapNone/>
              <wp:docPr id="91" name=""/>
              <a:graphic>
                <a:graphicData uri="http://schemas.microsoft.com/office/word/2010/wordprocessingShape">
                  <wps:wsp>
                    <wps:cNvSpPr/>
                    <wps:cNvPr id="92" name="Shape 92"/>
                    <wps:spPr>
                      <a:xfrm rot="10800000">
                        <a:off x="5346000" y="2563975"/>
                        <a:ext cx="0" cy="2432050"/>
                      </a:xfrm>
                      <a:custGeom>
                        <a:rect b="b" l="l" r="r" t="t"/>
                        <a:pathLst>
                          <a:path extrusionOk="0" h="2432050" w="1">
                            <a:moveTo>
                              <a:pt x="0" y="0"/>
                            </a:moveTo>
                            <a:lnTo>
                              <a:pt x="0" y="24320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76200</wp:posOffset>
                </wp:positionV>
                <wp:extent cx="0" cy="2432050"/>
                <wp:effectExtent l="0" t="0" r="0" b="0"/>
                <wp:wrapNone/>
                <wp:docPr id="91" name="image9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4320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2095500</wp:posOffset>
              </wp:positionH>
              <wp:positionV relativeFrom="paragraph">
                <wp:posOffset>63500</wp:posOffset>
              </wp:positionV>
              <wp:extent cx="0" cy="25400"/>
              <wp:effectExtent b="0" l="0" r="0" t="0"/>
              <wp:wrapNone/>
              <wp:docPr id="71" name=""/>
              <a:graphic>
                <a:graphicData uri="http://schemas.microsoft.com/office/word/2010/wordprocessingShape">
                  <wps:wsp>
                    <wps:cNvSpPr/>
                    <wps:cNvPr id="72" name="Shape 72"/>
                    <wps:spPr>
                      <a:xfrm>
                        <a:off x="5288533" y="3780000"/>
                        <a:ext cx="114935" cy="0"/>
                      </a:xfrm>
                      <a:custGeom>
                        <a:rect b="b" l="l" r="r" t="t"/>
                        <a:pathLst>
                          <a:path extrusionOk="0" h="1" w="114935">
                            <a:moveTo>
                              <a:pt x="0" y="0"/>
                            </a:moveTo>
                            <a:lnTo>
                              <a:pt x="11493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63500</wp:posOffset>
                </wp:positionV>
                <wp:extent cx="0" cy="25400"/>
                <wp:effectExtent l="0" t="0" r="0" b="0"/>
                <wp:wrapNone/>
                <wp:docPr id="71" name="image7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3886200</wp:posOffset>
              </wp:positionH>
              <wp:positionV relativeFrom="paragraph">
                <wp:posOffset>127000</wp:posOffset>
              </wp:positionV>
              <wp:extent cx="0" cy="127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5181218" y="3780000"/>
                        <a:ext cx="329565" cy="0"/>
                      </a:xfrm>
                      <a:custGeom>
                        <a:rect b="b" l="l" r="r" t="t"/>
                        <a:pathLst>
                          <a:path extrusionOk="0" h="1" w="329565">
                            <a:moveTo>
                              <a:pt x="0" y="0"/>
                            </a:moveTo>
                            <a:lnTo>
                              <a:pt x="32956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127000</wp:posOffset>
                </wp:positionV>
                <wp:extent cx="0" cy="12700"/>
                <wp:effectExtent l="0" t="0" r="0" b="0"/>
                <wp:wrapNone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2197100</wp:posOffset>
              </wp:positionH>
              <wp:positionV relativeFrom="paragraph">
                <wp:posOffset>152400</wp:posOffset>
              </wp:positionV>
              <wp:extent cx="1924050" cy="1407160"/>
              <wp:effectExtent b="0" l="0" r="0" t="0"/>
              <wp:wrapNone/>
              <wp:docPr id="80" name=""/>
              <a:graphic>
                <a:graphicData uri="http://schemas.microsoft.com/office/word/2010/wordprocessingShape">
                  <wps:wsp>
                    <wps:cNvSpPr/>
                    <wps:cNvPr id="81" name="Shape 81"/>
                    <wps:spPr>
                      <a:xfrm>
                        <a:off x="4390325" y="3082770"/>
                        <a:ext cx="1911350" cy="1394460"/>
                      </a:xfrm>
                      <a:custGeom>
                        <a:rect b="b" l="l" r="r" t="t"/>
                        <a:pathLst>
                          <a:path extrusionOk="0" h="1394460" w="1911350">
                            <a:moveTo>
                              <a:pt x="0" y="0"/>
                            </a:moveTo>
                            <a:lnTo>
                              <a:pt x="0" y="1394460"/>
                            </a:lnTo>
                            <a:lnTo>
                              <a:pt x="1911350" y="1394460"/>
                            </a:lnTo>
                            <a:lnTo>
                              <a:pt x="1911350" y="0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D6E3BC"/>
                          </a:gs>
                          <a:gs pos="100000">
                            <a:srgbClr val="FFFFFF"/>
                          </a:gs>
                        </a:gsLst>
                        <a:lin ang="16200000" scaled="0"/>
                      </a:gradFill>
                      <a:ln cap="flat" cmpd="sng" w="12700">
                        <a:solidFill>
                          <a:srgbClr val="C2D69B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ВБ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«Технології інформаційного обслуговування в бібліотечно-інформаційній  та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архівній діяльності»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ПО 1.01 Інтелектуальні інформаційні системи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ПО 1.02 Інформаційний консалтинг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ПО 1.03 PR-технології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152400</wp:posOffset>
                </wp:positionV>
                <wp:extent cx="1924050" cy="1407160"/>
                <wp:effectExtent l="0" t="0" r="0" b="0"/>
                <wp:wrapNone/>
                <wp:docPr id="80" name="image8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0" cy="14071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50801</wp:posOffset>
              </wp:positionH>
              <wp:positionV relativeFrom="paragraph">
                <wp:posOffset>152400</wp:posOffset>
              </wp:positionV>
              <wp:extent cx="1786889" cy="696595"/>
              <wp:effectExtent b="0" l="0" r="0" t="0"/>
              <wp:wrapNone/>
              <wp:docPr id="85" name=""/>
              <a:graphic>
                <a:graphicData uri="http://schemas.microsoft.com/office/word/2010/wordprocessingShape">
                  <wps:wsp>
                    <wps:cNvSpPr/>
                    <wps:cNvPr id="86" name="Shape 86"/>
                    <wps:spPr>
                      <a:xfrm>
                        <a:off x="4458906" y="3438053"/>
                        <a:ext cx="1774189" cy="683895"/>
                      </a:xfrm>
                      <a:custGeom>
                        <a:rect b="b" l="l" r="r" t="t"/>
                        <a:pathLst>
                          <a:path extrusionOk="0" h="683895" w="1774189">
                            <a:moveTo>
                              <a:pt x="0" y="0"/>
                            </a:moveTo>
                            <a:lnTo>
                              <a:pt x="0" y="683895"/>
                            </a:lnTo>
                            <a:lnTo>
                              <a:pt x="1774189" y="683895"/>
                            </a:lnTo>
                            <a:lnTo>
                              <a:pt x="1774189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ПП 05 Методологія бібліотекознавства, архівознавства та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інформології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152400</wp:posOffset>
                </wp:positionV>
                <wp:extent cx="1786889" cy="696595"/>
                <wp:effectExtent l="0" t="0" r="0" b="0"/>
                <wp:wrapNone/>
                <wp:docPr id="85" name="image8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6889" cy="6965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4318000</wp:posOffset>
              </wp:positionH>
              <wp:positionV relativeFrom="paragraph">
                <wp:posOffset>190500</wp:posOffset>
              </wp:positionV>
              <wp:extent cx="1783080" cy="704850"/>
              <wp:effectExtent b="0" l="0" r="0" t="0"/>
              <wp:wrapNone/>
              <wp:docPr id="31" name=""/>
              <a:graphic>
                <a:graphicData uri="http://schemas.microsoft.com/office/word/2010/wordprocessingShape">
                  <wps:wsp>
                    <wps:cNvSpPr/>
                    <wps:cNvPr id="32" name="Shape 32"/>
                    <wps:spPr>
                      <a:xfrm>
                        <a:off x="4473510" y="3446625"/>
                        <a:ext cx="1744980" cy="666750"/>
                      </a:xfrm>
                      <a:custGeom>
                        <a:rect b="b" l="l" r="r" t="t"/>
                        <a:pathLst>
                          <a:path extrusionOk="0" h="666750" w="1744980">
                            <a:moveTo>
                              <a:pt x="0" y="0"/>
                            </a:moveTo>
                            <a:lnTo>
                              <a:pt x="0" y="666750"/>
                            </a:lnTo>
                            <a:lnTo>
                              <a:pt x="1744980" y="666750"/>
                            </a:lnTo>
                            <a:lnTo>
                              <a:pt x="1744980" y="0"/>
                            </a:lnTo>
                            <a:close/>
                          </a:path>
                        </a:pathLst>
                      </a:custGeom>
                      <a:solidFill>
                        <a:srgbClr val="EEECE1"/>
                      </a:solidFill>
                      <a:ln cap="flat" cmpd="sng" w="38100">
                        <a:solidFill>
                          <a:srgbClr val="F2F2F2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ВБ 2.1.02 Дисципліна 2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4318000</wp:posOffset>
                </wp:positionH>
                <wp:positionV relativeFrom="paragraph">
                  <wp:posOffset>190500</wp:posOffset>
                </wp:positionV>
                <wp:extent cx="1783080" cy="704850"/>
                <wp:effectExtent l="0" t="0" r="0" b="0"/>
                <wp:wrapNone/>
                <wp:docPr id="31" name="image3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3080" cy="704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901700</wp:posOffset>
              </wp:positionH>
              <wp:positionV relativeFrom="paragraph">
                <wp:posOffset>25400</wp:posOffset>
              </wp:positionV>
              <wp:extent cx="0" cy="135890"/>
              <wp:effectExtent b="0" l="0" r="0" t="0"/>
              <wp:wrapNone/>
              <wp:docPr id="65" name=""/>
              <a:graphic>
                <a:graphicData uri="http://schemas.microsoft.com/office/word/2010/wordprocessingShape">
                  <wps:wsp>
                    <wps:cNvSpPr/>
                    <wps:cNvPr id="66" name="Shape 66"/>
                    <wps:spPr>
                      <a:xfrm>
                        <a:off x="5346000" y="3712055"/>
                        <a:ext cx="0" cy="135890"/>
                      </a:xfrm>
                      <a:custGeom>
                        <a:rect b="b" l="l" r="r" t="t"/>
                        <a:pathLst>
                          <a:path extrusionOk="0" h="135890" w="1">
                            <a:moveTo>
                              <a:pt x="0" y="0"/>
                            </a:moveTo>
                            <a:lnTo>
                              <a:pt x="0" y="13589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25400</wp:posOffset>
                </wp:positionV>
                <wp:extent cx="0" cy="135890"/>
                <wp:effectExtent l="0" t="0" r="0" b="0"/>
                <wp:wrapNone/>
                <wp:docPr id="65" name="image6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358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1778000</wp:posOffset>
              </wp:positionH>
              <wp:positionV relativeFrom="paragraph">
                <wp:posOffset>190500</wp:posOffset>
              </wp:positionV>
              <wp:extent cx="635" cy="12700"/>
              <wp:effectExtent b="0" l="0" r="0" t="0"/>
              <wp:wrapNone/>
              <wp:docPr id="74" name=""/>
              <a:graphic>
                <a:graphicData uri="http://schemas.microsoft.com/office/word/2010/wordprocessingShape">
                  <wps:wsp>
                    <wps:cNvSpPr/>
                    <wps:cNvPr id="75" name="Shape 75"/>
                    <wps:spPr>
                      <a:xfrm>
                        <a:off x="5238050" y="3779683"/>
                        <a:ext cx="215900" cy="635"/>
                      </a:xfrm>
                      <a:custGeom>
                        <a:rect b="b" l="l" r="r" t="t"/>
                        <a:pathLst>
                          <a:path extrusionOk="0" h="635" w="215900">
                            <a:moveTo>
                              <a:pt x="0" y="0"/>
                            </a:moveTo>
                            <a:lnTo>
                              <a:pt x="215900" y="63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190500</wp:posOffset>
                </wp:positionV>
                <wp:extent cx="635" cy="12700"/>
                <wp:effectExtent l="0" t="0" r="0" b="0"/>
                <wp:wrapNone/>
                <wp:docPr id="74" name="image7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2019300</wp:posOffset>
              </wp:positionH>
              <wp:positionV relativeFrom="paragraph">
                <wp:posOffset>152400</wp:posOffset>
              </wp:positionV>
              <wp:extent cx="8890" cy="1625600"/>
              <wp:effectExtent b="0" l="0" r="0" t="0"/>
              <wp:wrapNone/>
              <wp:docPr id="37" name=""/>
              <a:graphic>
                <a:graphicData uri="http://schemas.microsoft.com/office/word/2010/wordprocessingShape">
                  <wps:wsp>
                    <wps:cNvSpPr/>
                    <wps:cNvPr id="38" name="Shape 38"/>
                    <wps:spPr>
                      <a:xfrm>
                        <a:off x="5341555" y="2967200"/>
                        <a:ext cx="8890" cy="1625600"/>
                      </a:xfrm>
                      <a:custGeom>
                        <a:rect b="b" l="l" r="r" t="t"/>
                        <a:pathLst>
                          <a:path extrusionOk="0" h="1625600" w="8890">
                            <a:moveTo>
                              <a:pt x="0" y="0"/>
                            </a:moveTo>
                            <a:lnTo>
                              <a:pt x="8890" y="1625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70C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152400</wp:posOffset>
                </wp:positionV>
                <wp:extent cx="8890" cy="1625600"/>
                <wp:effectExtent l="0" t="0" r="0" b="0"/>
                <wp:wrapNone/>
                <wp:docPr id="37" name="image3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0" cy="1625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152400</wp:posOffset>
              </wp:positionV>
              <wp:extent cx="0" cy="12700"/>
              <wp:effectExtent b="0" l="0" r="0" t="0"/>
              <wp:wrapNone/>
              <wp:docPr id="72" name=""/>
              <a:graphic>
                <a:graphicData uri="http://schemas.microsoft.com/office/word/2010/wordprocessingShape">
                  <wps:wsp>
                    <wps:cNvSpPr/>
                    <wps:cNvPr id="73" name="Shape 73"/>
                    <wps:spPr>
                      <a:xfrm>
                        <a:off x="5299963" y="3780000"/>
                        <a:ext cx="92075" cy="0"/>
                      </a:xfrm>
                      <a:custGeom>
                        <a:rect b="b" l="l" r="r" t="t"/>
                        <a:pathLst>
                          <a:path extrusionOk="0" h="1" w="92075">
                            <a:moveTo>
                              <a:pt x="0" y="0"/>
                            </a:moveTo>
                            <a:lnTo>
                              <a:pt x="9207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152400</wp:posOffset>
                </wp:positionV>
                <wp:extent cx="0" cy="12700"/>
                <wp:effectExtent l="0" t="0" r="0" b="0"/>
                <wp:wrapNone/>
                <wp:docPr id="72" name="image7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901700</wp:posOffset>
              </wp:positionH>
              <wp:positionV relativeFrom="paragraph">
                <wp:posOffset>190500</wp:posOffset>
              </wp:positionV>
              <wp:extent cx="0" cy="209550"/>
              <wp:effectExtent b="0" l="0" r="0" t="0"/>
              <wp:wrapNone/>
              <wp:docPr id="16" name=""/>
              <a:graphic>
                <a:graphicData uri="http://schemas.microsoft.com/office/word/2010/wordprocessingShape">
                  <wps:wsp>
                    <wps:cNvSpPr/>
                    <wps:cNvPr id="17" name="Shape 17"/>
                    <wps:spPr>
                      <a:xfrm>
                        <a:off x="5346000" y="3675225"/>
                        <a:ext cx="0" cy="209550"/>
                      </a:xfrm>
                      <a:custGeom>
                        <a:rect b="b" l="l" r="r" t="t"/>
                        <a:pathLst>
                          <a:path extrusionOk="0" h="209550" w="1">
                            <a:moveTo>
                              <a:pt x="0" y="0"/>
                            </a:moveTo>
                            <a:lnTo>
                              <a:pt x="0" y="2095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190500</wp:posOffset>
                </wp:positionV>
                <wp:extent cx="0" cy="209550"/>
                <wp:effectExtent l="0" t="0" r="0" b="0"/>
                <wp:wrapNone/>
                <wp:docPr id="16" name="image1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095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12700</wp:posOffset>
              </wp:positionV>
              <wp:extent cx="6350" cy="12700"/>
              <wp:effectExtent b="0" l="0" r="0" t="0"/>
              <wp:wrapNone/>
              <wp:docPr id="29" name=""/>
              <a:graphic>
                <a:graphicData uri="http://schemas.microsoft.com/office/word/2010/wordprocessingShape">
                  <wps:wsp>
                    <wps:cNvSpPr/>
                    <wps:cNvPr id="30" name="Shape 30"/>
                    <wps:spPr>
                      <a:xfrm>
                        <a:off x="5277103" y="3776825"/>
                        <a:ext cx="137795" cy="6350"/>
                      </a:xfrm>
                      <a:custGeom>
                        <a:rect b="b" l="l" r="r" t="t"/>
                        <a:pathLst>
                          <a:path extrusionOk="0" h="6350" w="137795">
                            <a:moveTo>
                              <a:pt x="0" y="0"/>
                            </a:moveTo>
                            <a:lnTo>
                              <a:pt x="137795" y="635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12700</wp:posOffset>
                </wp:positionV>
                <wp:extent cx="6350" cy="12700"/>
                <wp:effectExtent l="0" t="0" r="0" b="0"/>
                <wp:wrapNone/>
                <wp:docPr id="29" name="image2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50801</wp:posOffset>
              </wp:positionH>
              <wp:positionV relativeFrom="paragraph">
                <wp:posOffset>88900</wp:posOffset>
              </wp:positionV>
              <wp:extent cx="1757680" cy="71120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12" name="Shape 12"/>
                    <wps:spPr>
                      <a:xfrm>
                        <a:off x="4473510" y="3430750"/>
                        <a:ext cx="1744980" cy="698500"/>
                      </a:xfrm>
                      <a:custGeom>
                        <a:rect b="b" l="l" r="r" t="t"/>
                        <a:pathLst>
                          <a:path extrusionOk="0" h="698500" w="1744980">
                            <a:moveTo>
                              <a:pt x="0" y="0"/>
                            </a:moveTo>
                            <a:lnTo>
                              <a:pt x="0" y="698500"/>
                            </a:lnTo>
                            <a:lnTo>
                              <a:pt x="1744980" y="698500"/>
                            </a:lnTo>
                            <a:lnTo>
                              <a:pt x="17449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ПП 09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Системи управління електронним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документообігом та електронними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архівами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88900</wp:posOffset>
                </wp:positionV>
                <wp:extent cx="1757680" cy="711200"/>
                <wp:effectExtent l="0" t="0" r="0" b="0"/>
                <wp:wrapNone/>
                <wp:docPr id="11" name="image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7680" cy="7112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4318000</wp:posOffset>
              </wp:positionH>
              <wp:positionV relativeFrom="paragraph">
                <wp:posOffset>114300</wp:posOffset>
              </wp:positionV>
              <wp:extent cx="1783080" cy="546100"/>
              <wp:effectExtent b="0" l="0" r="0" t="0"/>
              <wp:wrapNone/>
              <wp:docPr id="54" name=""/>
              <a:graphic>
                <a:graphicData uri="http://schemas.microsoft.com/office/word/2010/wordprocessingShape">
                  <wps:wsp>
                    <wps:cNvSpPr/>
                    <wps:cNvPr id="55" name="Shape 55"/>
                    <wps:spPr>
                      <a:xfrm>
                        <a:off x="4473510" y="3526000"/>
                        <a:ext cx="1744980" cy="508000"/>
                      </a:xfrm>
                      <a:custGeom>
                        <a:rect b="b" l="l" r="r" t="t"/>
                        <a:pathLst>
                          <a:path extrusionOk="0" h="508000" w="1744980">
                            <a:moveTo>
                              <a:pt x="0" y="0"/>
                            </a:moveTo>
                            <a:lnTo>
                              <a:pt x="0" y="508000"/>
                            </a:lnTo>
                            <a:lnTo>
                              <a:pt x="1744980" y="508000"/>
                            </a:lnTo>
                            <a:lnTo>
                              <a:pt x="1744980" y="0"/>
                            </a:lnTo>
                            <a:close/>
                          </a:path>
                        </a:pathLst>
                      </a:custGeom>
                      <a:solidFill>
                        <a:srgbClr val="EEECE1"/>
                      </a:solidFill>
                      <a:ln cap="flat" cmpd="sng" w="38100">
                        <a:solidFill>
                          <a:srgbClr val="F2F2F2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ВБ 2.1.03 Дисципліна 3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4318000</wp:posOffset>
                </wp:positionH>
                <wp:positionV relativeFrom="paragraph">
                  <wp:posOffset>114300</wp:posOffset>
                </wp:positionV>
                <wp:extent cx="1783080" cy="546100"/>
                <wp:effectExtent l="0" t="0" r="0" b="0"/>
                <wp:wrapNone/>
                <wp:docPr id="54" name="image5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3080" cy="546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101600</wp:posOffset>
              </wp:positionV>
              <wp:extent cx="635" cy="25400"/>
              <wp:effectExtent b="0" l="0" r="0" t="0"/>
              <wp:wrapNone/>
              <wp:docPr id="34" name=""/>
              <a:graphic>
                <a:graphicData uri="http://schemas.microsoft.com/office/word/2010/wordprocessingShape">
                  <wps:wsp>
                    <wps:cNvSpPr/>
                    <wps:cNvPr id="35" name="Shape 35"/>
                    <wps:spPr>
                      <a:xfrm>
                        <a:off x="5223128" y="3779683"/>
                        <a:ext cx="245745" cy="635"/>
                      </a:xfrm>
                      <a:custGeom>
                        <a:rect b="b" l="l" r="r" t="t"/>
                        <a:pathLst>
                          <a:path extrusionOk="0" h="635" w="245745">
                            <a:moveTo>
                              <a:pt x="0" y="0"/>
                            </a:moveTo>
                            <a:lnTo>
                              <a:pt x="245745" y="635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70C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101600</wp:posOffset>
                </wp:positionV>
                <wp:extent cx="635" cy="25400"/>
                <wp:effectExtent l="0" t="0" r="0" b="0"/>
                <wp:wrapNone/>
                <wp:docPr id="34" name="image3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77" name=""/>
              <a:graphic>
                <a:graphicData uri="http://schemas.microsoft.com/office/word/2010/wordprocessingShape">
                  <wps:wsp>
                    <wps:cNvSpPr/>
                    <wps:cNvPr id="78" name="Shape 78"/>
                    <wps:spPr>
                      <a:xfrm>
                        <a:off x="5299963" y="3780000"/>
                        <a:ext cx="92075" cy="0"/>
                      </a:xfrm>
                      <a:custGeom>
                        <a:rect b="b" l="l" r="r" t="t"/>
                        <a:pathLst>
                          <a:path extrusionOk="0" h="1" w="92075">
                            <a:moveTo>
                              <a:pt x="0" y="0"/>
                            </a:moveTo>
                            <a:lnTo>
                              <a:pt x="9207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77" name="image7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254000</wp:posOffset>
              </wp:positionV>
              <wp:extent cx="0" cy="12700"/>
              <wp:effectExtent b="0" l="0" r="0" t="0"/>
              <wp:wrapNone/>
              <wp:docPr id="64" name=""/>
              <a:graphic>
                <a:graphicData uri="http://schemas.microsoft.com/office/word/2010/wordprocessingShape">
                  <wps:wsp>
                    <wps:cNvSpPr/>
                    <wps:cNvPr id="65" name="Shape 65"/>
                    <wps:spPr>
                      <a:xfrm>
                        <a:off x="5277103" y="3780000"/>
                        <a:ext cx="137795" cy="0"/>
                      </a:xfrm>
                      <a:custGeom>
                        <a:rect b="b" l="l" r="r" t="t"/>
                        <a:pathLst>
                          <a:path extrusionOk="0" h="1" w="137795">
                            <a:moveTo>
                              <a:pt x="0" y="0"/>
                            </a:moveTo>
                            <a:lnTo>
                              <a:pt x="13779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254000</wp:posOffset>
                </wp:positionV>
                <wp:extent cx="0" cy="12700"/>
                <wp:effectExtent l="0" t="0" r="0" b="0"/>
                <wp:wrapNone/>
                <wp:docPr id="64" name="image6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2197100</wp:posOffset>
              </wp:positionH>
              <wp:positionV relativeFrom="paragraph">
                <wp:posOffset>177800</wp:posOffset>
              </wp:positionV>
              <wp:extent cx="1924050" cy="1208405"/>
              <wp:effectExtent b="0" l="0" r="0" t="0"/>
              <wp:wrapNone/>
              <wp:docPr id="32" name=""/>
              <a:graphic>
                <a:graphicData uri="http://schemas.microsoft.com/office/word/2010/wordprocessingShape">
                  <wps:wsp>
                    <wps:cNvSpPr/>
                    <wps:cNvPr id="33" name="Shape 33"/>
                    <wps:spPr>
                      <a:xfrm>
                        <a:off x="4390325" y="3182148"/>
                        <a:ext cx="1911350" cy="1195705"/>
                      </a:xfrm>
                      <a:custGeom>
                        <a:rect b="b" l="l" r="r" t="t"/>
                        <a:pathLst>
                          <a:path extrusionOk="0" h="1195705" w="1911350">
                            <a:moveTo>
                              <a:pt x="0" y="0"/>
                            </a:moveTo>
                            <a:lnTo>
                              <a:pt x="0" y="1195705"/>
                            </a:lnTo>
                            <a:lnTo>
                              <a:pt x="1911350" y="1195705"/>
                            </a:lnTo>
                            <a:lnTo>
                              <a:pt x="1911350" y="0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D6E3BC"/>
                          </a:gs>
                          <a:gs pos="100000">
                            <a:srgbClr val="FFFFFF"/>
                          </a:gs>
                        </a:gsLst>
                        <a:lin ang="16200000" scaled="0"/>
                      </a:gradFill>
                      <a:ln cap="flat" cmpd="sng" w="12700">
                        <a:solidFill>
                          <a:srgbClr val="C2D69B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ВБ «Управління інформацією та комунікаціями в інформаційних установах»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ПО 2.01 Інформаційні війни та комунікаційні стратегії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ПО 2.02 Контент-аналіз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ПО 1.03 Адміністративний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177800</wp:posOffset>
                </wp:positionV>
                <wp:extent cx="1924050" cy="1208405"/>
                <wp:effectExtent l="0" t="0" r="0" b="0"/>
                <wp:wrapNone/>
                <wp:docPr id="32" name="image3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4050" cy="120840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901700</wp:posOffset>
              </wp:positionH>
              <wp:positionV relativeFrom="paragraph">
                <wp:posOffset>190500</wp:posOffset>
              </wp:positionV>
              <wp:extent cx="6350" cy="165100"/>
              <wp:effectExtent b="0" l="0" r="0" t="0"/>
              <wp:wrapNone/>
              <wp:docPr id="89" name=""/>
              <a:graphic>
                <a:graphicData uri="http://schemas.microsoft.com/office/word/2010/wordprocessingShape">
                  <wps:wsp>
                    <wps:cNvSpPr/>
                    <wps:cNvPr id="90" name="Shape 90"/>
                    <wps:spPr>
                      <a:xfrm>
                        <a:off x="5342825" y="3697450"/>
                        <a:ext cx="6350" cy="165100"/>
                      </a:xfrm>
                      <a:custGeom>
                        <a:rect b="b" l="l" r="r" t="t"/>
                        <a:pathLst>
                          <a:path extrusionOk="0" h="165100" w="6350">
                            <a:moveTo>
                              <a:pt x="0" y="0"/>
                            </a:moveTo>
                            <a:lnTo>
                              <a:pt x="6350" y="1651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190500</wp:posOffset>
                </wp:positionV>
                <wp:extent cx="6350" cy="165100"/>
                <wp:effectExtent l="0" t="0" r="0" b="0"/>
                <wp:wrapNone/>
                <wp:docPr id="89" name="image8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" cy="165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50801</wp:posOffset>
              </wp:positionH>
              <wp:positionV relativeFrom="paragraph">
                <wp:posOffset>38100</wp:posOffset>
              </wp:positionV>
              <wp:extent cx="1802764" cy="469900"/>
              <wp:effectExtent b="0" l="0" r="0" t="0"/>
              <wp:wrapNone/>
              <wp:docPr id="101" name=""/>
              <a:graphic>
                <a:graphicData uri="http://schemas.microsoft.com/office/word/2010/wordprocessingShape">
                  <wps:wsp>
                    <wps:cNvSpPr/>
                    <wps:cNvPr id="102" name="Shape 102"/>
                    <wps:spPr>
                      <a:xfrm>
                        <a:off x="4450968" y="3551400"/>
                        <a:ext cx="1790064" cy="457200"/>
                      </a:xfrm>
                      <a:custGeom>
                        <a:rect b="b" l="l" r="r" t="t"/>
                        <a:pathLst>
                          <a:path extrusionOk="0" h="457200" w="1790064">
                            <a:moveTo>
                              <a:pt x="0" y="0"/>
                            </a:moveTo>
                            <a:lnTo>
                              <a:pt x="0" y="457200"/>
                            </a:lnTo>
                            <a:lnTo>
                              <a:pt x="1790064" y="457200"/>
                            </a:lnTo>
                            <a:lnTo>
                              <a:pt x="1790064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ПП 11 Бібліотечний та архівний менеджмент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38100</wp:posOffset>
                </wp:positionV>
                <wp:extent cx="1802764" cy="469900"/>
                <wp:effectExtent l="0" t="0" r="0" b="0"/>
                <wp:wrapNone/>
                <wp:docPr id="101" name="image10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2764" cy="4699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1828800</wp:posOffset>
              </wp:positionH>
              <wp:positionV relativeFrom="paragraph">
                <wp:posOffset>228600</wp:posOffset>
              </wp:positionV>
              <wp:extent cx="0" cy="25400"/>
              <wp:effectExtent b="0" l="0" r="0" t="0"/>
              <wp:wrapNone/>
              <wp:docPr id="19" name=""/>
              <a:graphic>
                <a:graphicData uri="http://schemas.microsoft.com/office/word/2010/wordprocessingShape">
                  <wps:wsp>
                    <wps:cNvSpPr/>
                    <wps:cNvPr id="20" name="Shape 20"/>
                    <wps:spPr>
                      <a:xfrm>
                        <a:off x="5245670" y="3780000"/>
                        <a:ext cx="200660" cy="0"/>
                      </a:xfrm>
                      <a:custGeom>
                        <a:rect b="b" l="l" r="r" t="t"/>
                        <a:pathLst>
                          <a:path extrusionOk="0" h="1" w="200660">
                            <a:moveTo>
                              <a:pt x="0" y="0"/>
                            </a:moveTo>
                            <a:lnTo>
                              <a:pt x="20066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70C0"/>
                        </a:solidFill>
                        <a:prstDash val="solid"/>
                        <a:round/>
                        <a:headEnd len="sm" w="sm" type="none"/>
                        <a:tailEnd len="med" w="med" type="triangl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228600</wp:posOffset>
                </wp:positionV>
                <wp:extent cx="0" cy="25400"/>
                <wp:effectExtent l="0" t="0" r="0" b="0"/>
                <wp:wrapNone/>
                <wp:docPr id="19" name="image1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5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279400</wp:posOffset>
              </wp:positionV>
              <wp:extent cx="0" cy="12700"/>
              <wp:effectExtent b="0" l="0" r="0" t="0"/>
              <wp:wrapNone/>
              <wp:docPr id="17" name=""/>
              <a:graphic>
                <a:graphicData uri="http://schemas.microsoft.com/office/word/2010/wordprocessingShape">
                  <wps:wsp>
                    <wps:cNvSpPr/>
                    <wps:cNvPr id="18" name="Shape 18"/>
                    <wps:spPr>
                      <a:xfrm rot="10800000">
                        <a:off x="5299963" y="3780000"/>
                        <a:ext cx="92075" cy="0"/>
                      </a:xfrm>
                      <a:custGeom>
                        <a:rect b="b" l="l" r="r" t="t"/>
                        <a:pathLst>
                          <a:path extrusionOk="0" h="1" w="92075">
                            <a:moveTo>
                              <a:pt x="0" y="0"/>
                            </a:moveTo>
                            <a:lnTo>
                              <a:pt x="9207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279400</wp:posOffset>
                </wp:positionV>
                <wp:extent cx="0" cy="12700"/>
                <wp:effectExtent l="0" t="0" r="0" b="0"/>
                <wp:wrapNone/>
                <wp:docPr id="17" name="image1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1841500</wp:posOffset>
              </wp:positionH>
              <wp:positionV relativeFrom="paragraph">
                <wp:posOffset>88900</wp:posOffset>
              </wp:positionV>
              <wp:extent cx="0" cy="12700"/>
              <wp:effectExtent b="0" l="0" r="0" t="0"/>
              <wp:wrapNone/>
              <wp:docPr id="52" name=""/>
              <a:graphic>
                <a:graphicData uri="http://schemas.microsoft.com/office/word/2010/wordprocessingShape">
                  <wps:wsp>
                    <wps:cNvSpPr/>
                    <wps:cNvPr id="53" name="Shape 53"/>
                    <wps:spPr>
                      <a:xfrm>
                        <a:off x="5299645" y="3780000"/>
                        <a:ext cx="92710" cy="0"/>
                      </a:xfrm>
                      <a:custGeom>
                        <a:rect b="b" l="l" r="r" t="t"/>
                        <a:pathLst>
                          <a:path extrusionOk="0" h="1" w="92710">
                            <a:moveTo>
                              <a:pt x="0" y="0"/>
                            </a:moveTo>
                            <a:lnTo>
                              <a:pt x="9271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FFC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52" name="image5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  <ve:AlternateContent>
        <mc:Choice xmlns:mc="http://schemas.openxmlformats.org/markup-compatibility/2006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1841500</wp:posOffset>
              </wp:positionH>
              <wp:positionV relativeFrom="paragraph">
                <wp:posOffset>50800</wp:posOffset>
              </wp:positionV>
              <wp:extent cx="0" cy="12700"/>
              <wp:effectExtent b="0" l="0" r="0" t="0"/>
              <wp:wrapNone/>
              <wp:docPr id="81" name=""/>
              <a:graphic>
                <a:graphicData uri="http://schemas.microsoft.com/office/word/2010/wordprocessingShape">
                  <wps:wsp>
                    <wps:cNvSpPr/>
                    <wps:cNvPr id="82" name="Shape 82"/>
                    <wps:spPr>
                      <a:xfrm>
                        <a:off x="5220270" y="3780000"/>
                        <a:ext cx="251460" cy="0"/>
                      </a:xfrm>
                      <a:custGeom>
                        <a:rect b="b" l="l" r="r" t="t"/>
                        <a:pathLst>
                          <a:path extrusionOk="0" h="1" w="251460">
                            <a:moveTo>
                              <a:pt x="0" y="0"/>
                            </a:moveTo>
                            <a:lnTo>
                              <a:pt x="251460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12700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  <w:lang w:val="ru-RU"/>
            </w:rPr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1841500</wp:posOffset>
                </wp:positionH>
                <wp:positionV relativeFrom="paragraph">
                  <wp:posOffset>50800</wp:posOffset>
                </wp:positionV>
                <wp:extent cx="0" cy="12700"/>
                <wp:effectExtent l="0" t="0" r="0" b="0"/>
                <wp:wrapNone/>
                <wp:docPr id="81" name="image8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19300A" w:rsidRDefault="00744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Форма атестації здобувачів вищої освіти </w:t>
      </w:r>
    </w:p>
    <w:p w:rsidR="0019300A" w:rsidRDefault="0019300A">
      <w:pPr>
        <w:jc w:val="center"/>
        <w:rPr>
          <w:b/>
        </w:rPr>
      </w:pPr>
    </w:p>
    <w:p w:rsidR="0019300A" w:rsidRDefault="0074467B">
      <w:pPr>
        <w:spacing w:line="276" w:lineRule="auto"/>
        <w:ind w:firstLine="540"/>
        <w:jc w:val="both"/>
      </w:pPr>
      <w:r>
        <w:t xml:space="preserve">Атестація випускників освітньо-професійної програми спеціальності </w:t>
      </w:r>
      <w:r>
        <w:rPr>
          <w:sz w:val="20"/>
          <w:szCs w:val="20"/>
        </w:rPr>
        <w:t>В 13 Бібліотечна,</w:t>
      </w:r>
      <w:r>
        <w:rPr>
          <w:color w:val="FF0000"/>
        </w:rPr>
        <w:t xml:space="preserve"> </w:t>
      </w:r>
      <w:r>
        <w:t xml:space="preserve">інформаційна та архівна справа проводиться у формі публічного захисту кваліфікаційної роботи й завершується видачею документа встановленого зразка про присудження їм ступеня магістра із присвоєнням кваліфікації «Магістр з інформаційної, бібліотечної та архівної справи». Атестація здійснюється відкрито і публічно. </w:t>
      </w:r>
    </w:p>
    <w:p w:rsidR="0019300A" w:rsidRDefault="007446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Кваліфікаційна робота передбачає розв’язання складних задач і проблем у інформаційній, бібліотечній та архівній сфері, що характеризуються невизначеністю умов та вимог та передбачають проведення досліджень або здійснення інновацій. </w:t>
      </w:r>
    </w:p>
    <w:p w:rsidR="0019300A" w:rsidRDefault="0074467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 xml:space="preserve">У кваліфікаційній роботі не повинно бути академічного плагіату, фальсифікації, фабрикації. Кваліфікаційна робота має бути оприлюднена на офіційному сайті закладу вищої освіти чи його підрозділу, в якому виконано роботу, або у </w:t>
      </w:r>
      <w:proofErr w:type="spellStart"/>
      <w:r>
        <w:rPr>
          <w:color w:val="000000"/>
        </w:rPr>
        <w:t>репозитарії</w:t>
      </w:r>
      <w:proofErr w:type="spellEnd"/>
      <w:r>
        <w:rPr>
          <w:color w:val="000000"/>
        </w:rPr>
        <w:t xml:space="preserve"> закладу вищої освіти. Оприлюднення кваліфікаційних робіт, що містять інформацію з обмеженим доступом, здійснювати у відповідності до вимог чинного законодавства.</w:t>
      </w:r>
    </w:p>
    <w:p w:rsidR="0019300A" w:rsidRDefault="0019300A"/>
    <w:p w:rsidR="0019300A" w:rsidRDefault="0019300A">
      <w:pPr>
        <w:spacing w:line="360" w:lineRule="auto"/>
        <w:ind w:firstLine="540"/>
        <w:jc w:val="both"/>
        <w:rPr>
          <w:b/>
          <w:sz w:val="28"/>
          <w:szCs w:val="28"/>
        </w:rPr>
      </w:pPr>
    </w:p>
    <w:p w:rsidR="0019300A" w:rsidRDefault="0019300A">
      <w:pPr>
        <w:spacing w:line="360" w:lineRule="auto"/>
        <w:ind w:firstLine="540"/>
        <w:jc w:val="both"/>
        <w:rPr>
          <w:b/>
          <w:sz w:val="28"/>
          <w:szCs w:val="28"/>
        </w:rPr>
        <w:sectPr w:rsidR="0019300A">
          <w:pgSz w:w="11906" w:h="16838"/>
          <w:pgMar w:top="1134" w:right="851" w:bottom="1134" w:left="1418" w:header="709" w:footer="709" w:gutter="0"/>
          <w:pgNumType w:start="1"/>
          <w:cols w:space="720"/>
        </w:sectPr>
      </w:pPr>
    </w:p>
    <w:p w:rsidR="0019300A" w:rsidRDefault="0074467B">
      <w:pPr>
        <w:spacing w:line="360" w:lineRule="auto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Матриця відповідності програмних </w:t>
      </w:r>
      <w:proofErr w:type="spellStart"/>
      <w:r>
        <w:rPr>
          <w:b/>
          <w:sz w:val="28"/>
          <w:szCs w:val="28"/>
        </w:rPr>
        <w:t>компетентностей</w:t>
      </w:r>
      <w:proofErr w:type="spellEnd"/>
      <w:r>
        <w:rPr>
          <w:b/>
          <w:sz w:val="28"/>
          <w:szCs w:val="28"/>
        </w:rPr>
        <w:t xml:space="preserve"> компонентам освітньої програми</w:t>
      </w:r>
    </w:p>
    <w:p w:rsidR="0019300A" w:rsidRDefault="0019300A">
      <w:pPr>
        <w:spacing w:line="360" w:lineRule="auto"/>
        <w:ind w:firstLine="540"/>
        <w:jc w:val="center"/>
        <w:rPr>
          <w:b/>
          <w:sz w:val="28"/>
          <w:szCs w:val="28"/>
        </w:rPr>
      </w:pPr>
    </w:p>
    <w:tbl>
      <w:tblPr>
        <w:tblStyle w:val="af9"/>
        <w:tblW w:w="147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575"/>
        <w:gridCol w:w="1080"/>
        <w:gridCol w:w="675"/>
        <w:gridCol w:w="615"/>
        <w:gridCol w:w="615"/>
        <w:gridCol w:w="630"/>
        <w:gridCol w:w="690"/>
        <w:gridCol w:w="645"/>
        <w:gridCol w:w="645"/>
        <w:gridCol w:w="615"/>
        <w:gridCol w:w="645"/>
        <w:gridCol w:w="690"/>
        <w:gridCol w:w="675"/>
        <w:gridCol w:w="675"/>
        <w:gridCol w:w="600"/>
        <w:gridCol w:w="615"/>
        <w:gridCol w:w="600"/>
        <w:gridCol w:w="720"/>
        <w:gridCol w:w="915"/>
        <w:gridCol w:w="825"/>
      </w:tblGrid>
      <w:tr w:rsidR="0019300A">
        <w:trPr>
          <w:trHeight w:val="270"/>
        </w:trPr>
        <w:tc>
          <w:tcPr>
            <w:tcW w:w="157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Компоненти освітньо-професійної програми</w:t>
            </w:r>
          </w:p>
        </w:tc>
        <w:tc>
          <w:tcPr>
            <w:tcW w:w="13170" w:type="dxa"/>
            <w:gridSpan w:val="19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Компетентності</w:t>
            </w:r>
          </w:p>
        </w:tc>
      </w:tr>
      <w:tr w:rsidR="0019300A">
        <w:trPr>
          <w:trHeight w:val="465"/>
        </w:trPr>
        <w:tc>
          <w:tcPr>
            <w:tcW w:w="157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00A" w:rsidRDefault="0019300A">
            <w:pPr>
              <w:spacing w:line="360" w:lineRule="auto"/>
              <w:ind w:left="-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ІНТ</w:t>
            </w:r>
            <w:proofErr w:type="spellEnd"/>
          </w:p>
        </w:tc>
        <w:tc>
          <w:tcPr>
            <w:tcW w:w="3870" w:type="dxa"/>
            <w:gridSpan w:val="6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Загальні компетентності</w:t>
            </w:r>
          </w:p>
        </w:tc>
        <w:tc>
          <w:tcPr>
            <w:tcW w:w="8220" w:type="dxa"/>
            <w:gridSpan w:val="1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Спеціальні компетентності</w:t>
            </w:r>
          </w:p>
        </w:tc>
      </w:tr>
      <w:tr w:rsidR="0019300A">
        <w:trPr>
          <w:trHeight w:val="810"/>
        </w:trPr>
        <w:tc>
          <w:tcPr>
            <w:tcW w:w="157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00A" w:rsidRDefault="0019300A">
            <w:pPr>
              <w:spacing w:line="360" w:lineRule="auto"/>
              <w:ind w:left="-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300A" w:rsidRDefault="0019300A">
            <w:pPr>
              <w:spacing w:line="360" w:lineRule="auto"/>
              <w:ind w:left="-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ЗК1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ЗК2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ЗК3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ЗК4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ЗК5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ЗК6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sdt>
              <w:sdtPr>
                <w:tag w:val="goog_rdk_12"/>
                <w:id w:val="1545270881"/>
              </w:sdtPr>
              <w:sdtContent/>
            </w:sdt>
            <w:r>
              <w:rPr>
                <w:b/>
                <w:sz w:val="22"/>
                <w:szCs w:val="22"/>
              </w:rPr>
              <w:t>К4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СК10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СК11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СК12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ЗП 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ЗП 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ЗП 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27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ПП 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27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  <w:tr w:rsidR="0019300A">
        <w:trPr>
          <w:trHeight w:val="465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9300A">
        <w:trPr>
          <w:trHeight w:val="30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ПП 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BB3EC2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="0074467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BB3EC2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="0074467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BB3EC2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19300A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BB3EC2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BB3EC2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="0074467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BB3EC2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="0074467B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19300A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19300A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BB3EC2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  <w:r w:rsidR="0074467B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19300A">
        <w:trPr>
          <w:trHeight w:val="615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 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3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19300A" w:rsidRDefault="0074467B">
            <w:pPr>
              <w:spacing w:before="240" w:after="240" w:line="288" w:lineRule="auto"/>
              <w:ind w:left="-4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</w:tr>
    </w:tbl>
    <w:p w:rsidR="0019300A" w:rsidRDefault="0019300A">
      <w:pPr>
        <w:spacing w:line="360" w:lineRule="auto"/>
        <w:ind w:firstLine="540"/>
        <w:jc w:val="center"/>
        <w:rPr>
          <w:b/>
          <w:sz w:val="28"/>
          <w:szCs w:val="28"/>
        </w:rPr>
      </w:pPr>
    </w:p>
    <w:p w:rsidR="0019300A" w:rsidRDefault="0019300A">
      <w:pPr>
        <w:spacing w:line="360" w:lineRule="auto"/>
        <w:ind w:firstLine="540"/>
        <w:jc w:val="center"/>
        <w:rPr>
          <w:b/>
          <w:sz w:val="28"/>
          <w:szCs w:val="28"/>
        </w:rPr>
      </w:pPr>
    </w:p>
    <w:p w:rsidR="0019300A" w:rsidRDefault="0019300A">
      <w:pPr>
        <w:spacing w:line="360" w:lineRule="auto"/>
        <w:jc w:val="both"/>
        <w:rPr>
          <w:sz w:val="28"/>
          <w:szCs w:val="28"/>
        </w:rPr>
      </w:pPr>
    </w:p>
    <w:p w:rsidR="0019300A" w:rsidRDefault="0019300A">
      <w:pPr>
        <w:spacing w:line="360" w:lineRule="auto"/>
        <w:jc w:val="center"/>
        <w:rPr>
          <w:b/>
          <w:sz w:val="28"/>
          <w:szCs w:val="28"/>
        </w:rPr>
      </w:pPr>
    </w:p>
    <w:p w:rsidR="0019300A" w:rsidRDefault="0019300A">
      <w:pPr>
        <w:spacing w:line="360" w:lineRule="auto"/>
        <w:jc w:val="center"/>
        <w:rPr>
          <w:b/>
          <w:sz w:val="28"/>
          <w:szCs w:val="28"/>
        </w:rPr>
      </w:pPr>
    </w:p>
    <w:p w:rsidR="0019300A" w:rsidRDefault="0019300A">
      <w:pPr>
        <w:spacing w:line="360" w:lineRule="auto"/>
        <w:jc w:val="center"/>
        <w:rPr>
          <w:b/>
          <w:sz w:val="28"/>
          <w:szCs w:val="28"/>
        </w:rPr>
      </w:pPr>
    </w:p>
    <w:p w:rsidR="0019300A" w:rsidRPr="0074467B" w:rsidRDefault="0019300A" w:rsidP="0074467B">
      <w:pPr>
        <w:spacing w:line="360" w:lineRule="auto"/>
        <w:rPr>
          <w:b/>
          <w:sz w:val="28"/>
          <w:szCs w:val="28"/>
          <w:lang w:val="en-US"/>
        </w:rPr>
      </w:pPr>
    </w:p>
    <w:p w:rsidR="0019300A" w:rsidRDefault="0019300A">
      <w:pPr>
        <w:spacing w:line="360" w:lineRule="auto"/>
        <w:jc w:val="center"/>
        <w:rPr>
          <w:b/>
          <w:sz w:val="28"/>
          <w:szCs w:val="28"/>
        </w:rPr>
      </w:pPr>
    </w:p>
    <w:p w:rsidR="0019300A" w:rsidRDefault="0074467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5. Матриця відповідності програмних результатів навчання компонентам освітньої програми</w:t>
      </w:r>
    </w:p>
    <w:tbl>
      <w:tblPr>
        <w:tblStyle w:val="afa"/>
        <w:tblW w:w="13905" w:type="dxa"/>
        <w:tblInd w:w="7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670"/>
        <w:gridCol w:w="720"/>
        <w:gridCol w:w="705"/>
        <w:gridCol w:w="720"/>
        <w:gridCol w:w="705"/>
        <w:gridCol w:w="660"/>
        <w:gridCol w:w="735"/>
        <w:gridCol w:w="675"/>
        <w:gridCol w:w="780"/>
        <w:gridCol w:w="660"/>
        <w:gridCol w:w="840"/>
        <w:gridCol w:w="750"/>
        <w:gridCol w:w="795"/>
        <w:gridCol w:w="855"/>
        <w:gridCol w:w="855"/>
        <w:gridCol w:w="780"/>
      </w:tblGrid>
      <w:tr w:rsidR="0019300A">
        <w:trPr>
          <w:cantSplit/>
          <w:trHeight w:val="360"/>
        </w:trPr>
        <w:tc>
          <w:tcPr>
            <w:tcW w:w="2670" w:type="dxa"/>
            <w:vMerge w:val="restart"/>
            <w:shd w:val="clear" w:color="auto" w:fill="auto"/>
            <w:vAlign w:val="center"/>
          </w:tcPr>
          <w:p w:rsidR="0019300A" w:rsidRDefault="0074467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Компоненти освітньо-професійної програми</w:t>
            </w:r>
          </w:p>
        </w:tc>
        <w:tc>
          <w:tcPr>
            <w:tcW w:w="11235" w:type="dxa"/>
            <w:gridSpan w:val="15"/>
            <w:shd w:val="clear" w:color="auto" w:fill="auto"/>
          </w:tcPr>
          <w:p w:rsidR="0019300A" w:rsidRDefault="0074467B">
            <w:pPr>
              <w:spacing w:after="200" w:line="276" w:lineRule="auto"/>
              <w:jc w:val="center"/>
            </w:pPr>
            <w:r>
              <w:rPr>
                <w:b/>
                <w:sz w:val="22"/>
                <w:szCs w:val="22"/>
              </w:rPr>
              <w:t>Програмні результати навчання</w:t>
            </w:r>
          </w:p>
        </w:tc>
      </w:tr>
      <w:tr w:rsidR="0019300A">
        <w:trPr>
          <w:cantSplit/>
          <w:trHeight w:val="834"/>
        </w:trPr>
        <w:tc>
          <w:tcPr>
            <w:tcW w:w="2670" w:type="dxa"/>
            <w:vMerge/>
            <w:shd w:val="clear" w:color="auto" w:fill="auto"/>
            <w:vAlign w:val="center"/>
          </w:tcPr>
          <w:p w:rsidR="0019300A" w:rsidRDefault="00193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720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1</w:t>
            </w:r>
          </w:p>
        </w:tc>
        <w:tc>
          <w:tcPr>
            <w:tcW w:w="705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2</w:t>
            </w:r>
          </w:p>
        </w:tc>
        <w:tc>
          <w:tcPr>
            <w:tcW w:w="720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3</w:t>
            </w:r>
          </w:p>
        </w:tc>
        <w:tc>
          <w:tcPr>
            <w:tcW w:w="705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4</w:t>
            </w:r>
          </w:p>
        </w:tc>
        <w:tc>
          <w:tcPr>
            <w:tcW w:w="660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5</w:t>
            </w:r>
          </w:p>
        </w:tc>
        <w:tc>
          <w:tcPr>
            <w:tcW w:w="735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6</w:t>
            </w:r>
          </w:p>
        </w:tc>
        <w:tc>
          <w:tcPr>
            <w:tcW w:w="675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7</w:t>
            </w:r>
          </w:p>
        </w:tc>
        <w:tc>
          <w:tcPr>
            <w:tcW w:w="780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8</w:t>
            </w:r>
          </w:p>
        </w:tc>
        <w:tc>
          <w:tcPr>
            <w:tcW w:w="660" w:type="dxa"/>
            <w:shd w:val="clear" w:color="auto" w:fill="auto"/>
          </w:tcPr>
          <w:p w:rsidR="0019300A" w:rsidRDefault="00B34B29">
            <w:pPr>
              <w:jc w:val="center"/>
              <w:rPr>
                <w:sz w:val="20"/>
                <w:szCs w:val="20"/>
              </w:rPr>
            </w:pPr>
            <w:sdt>
              <w:sdtPr>
                <w:tag w:val="goog_rdk_13"/>
                <w:id w:val="1876850279"/>
              </w:sdtPr>
              <w:sdtContent/>
            </w:sdt>
            <w:r w:rsidR="0074467B">
              <w:rPr>
                <w:sz w:val="20"/>
                <w:szCs w:val="20"/>
              </w:rPr>
              <w:t>РН 9</w:t>
            </w:r>
          </w:p>
        </w:tc>
        <w:tc>
          <w:tcPr>
            <w:tcW w:w="840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10</w:t>
            </w:r>
          </w:p>
        </w:tc>
        <w:tc>
          <w:tcPr>
            <w:tcW w:w="750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11</w:t>
            </w:r>
          </w:p>
        </w:tc>
        <w:tc>
          <w:tcPr>
            <w:tcW w:w="795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12</w:t>
            </w:r>
          </w:p>
        </w:tc>
        <w:tc>
          <w:tcPr>
            <w:tcW w:w="855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13</w:t>
            </w:r>
          </w:p>
        </w:tc>
        <w:tc>
          <w:tcPr>
            <w:tcW w:w="855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14</w:t>
            </w:r>
          </w:p>
        </w:tc>
        <w:tc>
          <w:tcPr>
            <w:tcW w:w="780" w:type="dxa"/>
            <w:shd w:val="clear" w:color="auto" w:fill="auto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РН 15</w:t>
            </w:r>
          </w:p>
        </w:tc>
      </w:tr>
      <w:tr w:rsidR="0019300A">
        <w:trPr>
          <w:trHeight w:val="275"/>
        </w:trPr>
        <w:tc>
          <w:tcPr>
            <w:tcW w:w="2670" w:type="dxa"/>
            <w:shd w:val="clear" w:color="auto" w:fill="auto"/>
          </w:tcPr>
          <w:p w:rsidR="0019300A" w:rsidRDefault="0074467B">
            <w:pPr>
              <w:spacing w:line="276" w:lineRule="auto"/>
              <w:ind w:right="-57"/>
              <w:jc w:val="center"/>
              <w:rPr>
                <w:sz w:val="20"/>
                <w:szCs w:val="20"/>
              </w:rPr>
            </w:pPr>
            <w:r>
              <w:t>ЗП 01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9300A">
        <w:trPr>
          <w:trHeight w:val="209"/>
        </w:trPr>
        <w:tc>
          <w:tcPr>
            <w:tcW w:w="2670" w:type="dxa"/>
            <w:shd w:val="clear" w:color="auto" w:fill="auto"/>
            <w:vAlign w:val="bottom"/>
          </w:tcPr>
          <w:p w:rsidR="0019300A" w:rsidRDefault="007446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ЗП 02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19300A">
            <w:pPr>
              <w:rPr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19300A">
            <w:pPr>
              <w:rPr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19300A">
            <w:pPr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jc w:val="center"/>
              <w:rPr>
                <w:sz w:val="20"/>
                <w:szCs w:val="20"/>
              </w:rPr>
            </w:pPr>
          </w:p>
        </w:tc>
      </w:tr>
      <w:tr w:rsidR="0019300A">
        <w:tc>
          <w:tcPr>
            <w:tcW w:w="2670" w:type="dxa"/>
            <w:shd w:val="clear" w:color="auto" w:fill="auto"/>
            <w:vAlign w:val="bottom"/>
          </w:tcPr>
          <w:p w:rsidR="0019300A" w:rsidRDefault="007446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ЗП 03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9300A">
        <w:tc>
          <w:tcPr>
            <w:tcW w:w="2670" w:type="dxa"/>
            <w:shd w:val="clear" w:color="auto" w:fill="auto"/>
          </w:tcPr>
          <w:p w:rsidR="0019300A" w:rsidRDefault="0074467B">
            <w:pPr>
              <w:jc w:val="center"/>
            </w:pPr>
            <w:r>
              <w:rPr>
                <w:color w:val="000000"/>
              </w:rPr>
              <w:t xml:space="preserve">ПП 01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9300A">
        <w:tc>
          <w:tcPr>
            <w:tcW w:w="2670" w:type="dxa"/>
            <w:shd w:val="clear" w:color="auto" w:fill="auto"/>
            <w:vAlign w:val="bottom"/>
          </w:tcPr>
          <w:p w:rsidR="0019300A" w:rsidRDefault="0074467B">
            <w:pPr>
              <w:jc w:val="center"/>
            </w:pPr>
            <w:r>
              <w:t xml:space="preserve">ПП 02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9300A">
        <w:tc>
          <w:tcPr>
            <w:tcW w:w="2670" w:type="dxa"/>
            <w:shd w:val="clear" w:color="auto" w:fill="auto"/>
            <w:vAlign w:val="bottom"/>
          </w:tcPr>
          <w:p w:rsidR="0019300A" w:rsidRDefault="0074467B">
            <w:pPr>
              <w:jc w:val="center"/>
            </w:pPr>
            <w:r>
              <w:t xml:space="preserve">ПП 03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9300A">
        <w:tc>
          <w:tcPr>
            <w:tcW w:w="2670" w:type="dxa"/>
            <w:shd w:val="clear" w:color="auto" w:fill="auto"/>
          </w:tcPr>
          <w:p w:rsidR="0019300A" w:rsidRDefault="0074467B">
            <w:pPr>
              <w:jc w:val="center"/>
            </w:pPr>
            <w:r>
              <w:t xml:space="preserve">ПП 04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9300A">
        <w:tc>
          <w:tcPr>
            <w:tcW w:w="2670" w:type="dxa"/>
            <w:shd w:val="clear" w:color="auto" w:fill="auto"/>
          </w:tcPr>
          <w:p w:rsidR="0019300A" w:rsidRDefault="0074467B">
            <w:pPr>
              <w:jc w:val="center"/>
            </w:pPr>
            <w:r>
              <w:t xml:space="preserve">ПП 05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9300A">
        <w:tc>
          <w:tcPr>
            <w:tcW w:w="2670" w:type="dxa"/>
            <w:shd w:val="clear" w:color="auto" w:fill="auto"/>
          </w:tcPr>
          <w:p w:rsidR="0019300A" w:rsidRDefault="0074467B">
            <w:pPr>
              <w:jc w:val="center"/>
            </w:pPr>
            <w:r>
              <w:t xml:space="preserve">ПП 06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9300A">
        <w:tc>
          <w:tcPr>
            <w:tcW w:w="2670" w:type="dxa"/>
            <w:shd w:val="clear" w:color="auto" w:fill="auto"/>
            <w:vAlign w:val="center"/>
          </w:tcPr>
          <w:p w:rsidR="0019300A" w:rsidRDefault="0074467B">
            <w:pPr>
              <w:jc w:val="center"/>
            </w:pPr>
            <w:r>
              <w:t xml:space="preserve">ПП 07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19300A">
        <w:tc>
          <w:tcPr>
            <w:tcW w:w="2670" w:type="dxa"/>
            <w:shd w:val="clear" w:color="auto" w:fill="auto"/>
            <w:vAlign w:val="bottom"/>
          </w:tcPr>
          <w:p w:rsidR="0019300A" w:rsidRDefault="0074467B">
            <w:pPr>
              <w:jc w:val="center"/>
            </w:pPr>
            <w:r>
              <w:t xml:space="preserve">ПП 08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9300A">
        <w:trPr>
          <w:trHeight w:val="330"/>
        </w:trPr>
        <w:tc>
          <w:tcPr>
            <w:tcW w:w="2670" w:type="dxa"/>
            <w:shd w:val="clear" w:color="auto" w:fill="auto"/>
            <w:vAlign w:val="bottom"/>
          </w:tcPr>
          <w:p w:rsidR="0019300A" w:rsidRDefault="0074467B">
            <w:pPr>
              <w:jc w:val="center"/>
            </w:pPr>
            <w:r>
              <w:t xml:space="preserve">ПП 09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9300A">
        <w:trPr>
          <w:trHeight w:val="200"/>
        </w:trPr>
        <w:tc>
          <w:tcPr>
            <w:tcW w:w="2670" w:type="dxa"/>
            <w:shd w:val="clear" w:color="auto" w:fill="auto"/>
            <w:vAlign w:val="bottom"/>
          </w:tcPr>
          <w:p w:rsidR="0019300A" w:rsidRDefault="0074467B">
            <w:pPr>
              <w:jc w:val="center"/>
            </w:pPr>
            <w:r>
              <w:t xml:space="preserve">ПП 10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BB3EC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BB3EC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BB3EC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BB3EC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19300A">
        <w:trPr>
          <w:trHeight w:val="297"/>
        </w:trPr>
        <w:tc>
          <w:tcPr>
            <w:tcW w:w="2670" w:type="dxa"/>
            <w:shd w:val="clear" w:color="auto" w:fill="auto"/>
            <w:vAlign w:val="bottom"/>
          </w:tcPr>
          <w:p w:rsidR="0019300A" w:rsidRDefault="0074467B">
            <w:pPr>
              <w:jc w:val="center"/>
            </w:pPr>
            <w:r>
              <w:t xml:space="preserve">ПП 11 </w:t>
            </w: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7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9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:rsidR="0019300A" w:rsidRDefault="0074467B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19300A" w:rsidRDefault="0019300A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19300A" w:rsidRDefault="0019300A">
      <w:pPr>
        <w:spacing w:line="288" w:lineRule="auto"/>
        <w:jc w:val="center"/>
        <w:rPr>
          <w:b/>
          <w:sz w:val="28"/>
          <w:szCs w:val="28"/>
        </w:rPr>
      </w:pPr>
    </w:p>
    <w:p w:rsidR="0019300A" w:rsidRDefault="0019300A">
      <w:pPr>
        <w:spacing w:line="288" w:lineRule="auto"/>
        <w:jc w:val="center"/>
        <w:rPr>
          <w:b/>
          <w:sz w:val="28"/>
          <w:szCs w:val="28"/>
        </w:rPr>
      </w:pPr>
    </w:p>
    <w:p w:rsidR="0019300A" w:rsidRDefault="0019300A">
      <w:pPr>
        <w:spacing w:line="288" w:lineRule="auto"/>
        <w:jc w:val="center"/>
        <w:rPr>
          <w:b/>
          <w:sz w:val="28"/>
          <w:szCs w:val="28"/>
        </w:rPr>
      </w:pPr>
    </w:p>
    <w:p w:rsidR="0019300A" w:rsidRDefault="0019300A">
      <w:pPr>
        <w:spacing w:line="288" w:lineRule="auto"/>
        <w:jc w:val="center"/>
        <w:rPr>
          <w:b/>
          <w:sz w:val="28"/>
          <w:szCs w:val="28"/>
        </w:rPr>
      </w:pPr>
    </w:p>
    <w:p w:rsidR="0019300A" w:rsidRDefault="0019300A"/>
    <w:sectPr w:rsidR="0019300A" w:rsidSect="0019300A">
      <w:pgSz w:w="16838" w:h="11906" w:orient="landscape"/>
      <w:pgMar w:top="1418" w:right="1134" w:bottom="851" w:left="1134" w:header="709" w:footer="709" w:gutter="0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50E" w15:done="0"/>
  <w15:commentEx w15:paraId="0000050F" w15:done="0"/>
  <w15:commentEx w15:paraId="00000510" w15:done="0"/>
  <w15:commentEx w15:paraId="00000511" w15:paraIdParent="00000510" w15:done="0"/>
  <w15:commentEx w15:paraId="00000512" w15:paraIdParent="00000510" w15:done="0"/>
  <w15:commentEx w15:paraId="00000513" w15:paraIdParent="00000510" w15:done="0"/>
  <w15:commentEx w15:paraId="00000514" w15:done="0"/>
  <w15:commentEx w15:paraId="00000515" w15:paraIdParent="00000514" w15:done="0"/>
  <w15:commentEx w15:paraId="00000516" w15:paraIdParent="00000514" w15:done="0"/>
  <w15:commentEx w15:paraId="00000517" w15:paraIdParent="00000514" w15:done="0"/>
  <w15:commentEx w15:paraId="00000518" w15:paraIdParent="00000514" w15:done="0"/>
  <w15:commentEx w15:paraId="00000519" w15:done="0"/>
  <w15:commentEx w15:paraId="0000051A" w15:paraIdParent="00000519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26057"/>
    <w:multiLevelType w:val="multilevel"/>
    <w:tmpl w:val="65E6B5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60197294"/>
    <w:multiLevelType w:val="multilevel"/>
    <w:tmpl w:val="B8EE20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9300A"/>
    <w:rsid w:val="00017687"/>
    <w:rsid w:val="0019300A"/>
    <w:rsid w:val="00394D01"/>
    <w:rsid w:val="004110E5"/>
    <w:rsid w:val="004511F0"/>
    <w:rsid w:val="005175B3"/>
    <w:rsid w:val="005811AA"/>
    <w:rsid w:val="00727BEC"/>
    <w:rsid w:val="0074467B"/>
    <w:rsid w:val="007640CA"/>
    <w:rsid w:val="00796B99"/>
    <w:rsid w:val="00915712"/>
    <w:rsid w:val="00947327"/>
    <w:rsid w:val="0096761E"/>
    <w:rsid w:val="00A07B82"/>
    <w:rsid w:val="00B34B29"/>
    <w:rsid w:val="00B77E86"/>
    <w:rsid w:val="00BA501E"/>
    <w:rsid w:val="00BB3EC2"/>
    <w:rsid w:val="00DF63BE"/>
    <w:rsid w:val="00E00109"/>
    <w:rsid w:val="00E0781A"/>
    <w:rsid w:val="00E94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80" type="connector" idref="#AutoShape 322"/>
        <o:r id="V:Rule81" type="connector" idref="#AutoShape 364"/>
        <o:r id="V:Rule82" type="connector" idref="#AutoShape 356"/>
        <o:r id="V:Rule83" type="connector" idref="#AutoShape 171"/>
        <o:r id="V:Rule84" type="connector" idref="#AutoShape 381"/>
        <o:r id="V:Rule85" type="connector" idref="#AutoShape 323"/>
        <o:r id="V:Rule86" type="connector" idref="#AutoShape 351"/>
        <o:r id="V:Rule87" type="connector" idref="#AutoShape 350"/>
        <o:r id="V:Rule88" type="connector" idref="#AutoShape 374"/>
        <o:r id="V:Rule89" type="connector" idref="#AutoShape 360"/>
        <o:r id="V:Rule90" type="connector" idref="#AutoShape 303"/>
        <o:r id="V:Rule91" type="connector" idref="#AutoShape 348"/>
        <o:r id="V:Rule92" type="connector" idref="#AutoShape 354"/>
        <o:r id="V:Rule93" type="connector" idref="#AutoShape 337"/>
        <o:r id="V:Rule94" type="connector" idref="#AutoShape 327"/>
        <o:r id="V:Rule95" type="connector" idref="#AutoShape 373"/>
        <o:r id="V:Rule96" type="connector" idref="#AutoShape 343"/>
        <o:r id="V:Rule97" type="connector" idref="#AutoShape 377"/>
        <o:r id="V:Rule98" type="connector" idref="#AutoShape 306"/>
        <o:r id="V:Rule99" type="connector" idref="#AutoShape 313"/>
        <o:r id="V:Rule100" type="connector" idref="#AutoShape 361"/>
        <o:r id="V:Rule101" type="connector" idref="#AutoShape 115"/>
        <o:r id="V:Rule102" type="connector" idref="#AutoShape 342"/>
        <o:r id="V:Rule103" type="connector" idref="#AutoShape 376"/>
        <o:r id="V:Rule104" type="connector" idref="#AutoShape 321"/>
        <o:r id="V:Rule105" type="connector" idref="#AutoShape 382"/>
        <o:r id="V:Rule106" type="connector" idref="#AutoShape 326"/>
        <o:r id="V:Rule107" type="connector" idref="#AutoShape 332"/>
        <o:r id="V:Rule108" type="connector" idref="#AutoShape 312"/>
        <o:r id="V:Rule109" type="connector" idref="#AutoShape 366"/>
        <o:r id="V:Rule110" type="connector" idref="#AutoShape 336"/>
        <o:r id="V:Rule111" type="connector" idref="#AutoShape 309"/>
        <o:r id="V:Rule112" type="connector" idref="#AutoShape 302"/>
        <o:r id="V:Rule113" type="connector" idref="#AutoShape 367"/>
        <o:r id="V:Rule114" type="connector" idref="#AutoShape 310"/>
        <o:r id="V:Rule115" type="connector" idref="#AutoShape 305"/>
        <o:r id="V:Rule116" type="connector" idref="#AutoShape 372"/>
        <o:r id="V:Rule117" type="connector" idref="#AutoShape 365"/>
        <o:r id="V:Rule118" type="connector" idref="#AutoShape 345"/>
        <o:r id="V:Rule119" type="connector" idref="#AutoShape 311"/>
        <o:r id="V:Rule120" type="connector" idref="#AutoShape 378"/>
        <o:r id="V:Rule121" type="connector" idref="#AutoShape 358"/>
        <o:r id="V:Rule122" type="connector" idref="#AutoShape 320"/>
        <o:r id="V:Rule123" type="connector" idref="#AutoShape 325"/>
        <o:r id="V:Rule124" type="connector" idref="#AutoShape 379"/>
        <o:r id="V:Rule125" type="connector" idref="#AutoShape 380"/>
        <o:r id="V:Rule126" type="connector" idref="#AutoShape 357"/>
        <o:r id="V:Rule127" type="connector" idref="#AutoShape 301"/>
        <o:r id="V:Rule128" type="connector" idref="#AutoShape 43"/>
        <o:r id="V:Rule129" type="connector" idref="#AutoShape 317"/>
        <o:r id="V:Rule130" type="connector" idref="#AutoShape 329"/>
        <o:r id="V:Rule131" type="connector" idref="#AutoShape 368"/>
        <o:r id="V:Rule132" type="connector" idref="#AutoShape 324"/>
        <o:r id="V:Rule133" type="connector" idref="#AutoShape 352"/>
        <o:r id="V:Rule134" type="connector" idref="#AutoShape 375"/>
        <o:r id="V:Rule135" type="connector" idref="#AutoShape 344"/>
        <o:r id="V:Rule136" type="connector" idref="#AutoShape 370"/>
        <o:r id="V:Rule137" type="connector" idref="#AutoShape 338"/>
        <o:r id="V:Rule138" type="connector" idref="#AutoShape 363"/>
        <o:r id="V:Rule139" type="connector" idref="#AutoShape 362"/>
        <o:r id="V:Rule140" type="connector" idref="#AutoShape 371"/>
        <o:r id="V:Rule141" type="connector" idref="#AutoShape 349"/>
        <o:r id="V:Rule142" type="connector" idref="#AutoShape 14"/>
        <o:r id="V:Rule143" type="connector" idref="#AutoShape 359"/>
        <o:r id="V:Rule144" type="connector" idref="#AutoShape 347"/>
        <o:r id="V:Rule145" type="connector" idref="#AutoShape 319"/>
        <o:r id="V:Rule146" type="connector" idref="#AutoShape 304"/>
        <o:r id="V:Rule147" type="connector" idref="#AutoShape 346"/>
        <o:r id="V:Rule148" type="connector" idref="#AutoShape 335"/>
        <o:r id="V:Rule149" type="connector" idref="#AutoShape 341"/>
        <o:r id="V:Rule150" type="connector" idref="#AutoShape 333"/>
        <o:r id="V:Rule151" type="connector" idref="#AutoShape 328"/>
        <o:r id="V:Rule152" type="connector" idref="#AutoShape 298"/>
        <o:r id="V:Rule153" type="connector" idref="#AutoShape 334"/>
        <o:r id="V:Rule154" type="connector" idref="#AutoShape 340"/>
        <o:r id="V:Rule155" type="connector" idref="#AutoShape 369"/>
        <o:r id="V:Rule156" type="connector" idref="#AutoShape 331"/>
        <o:r id="V:Rule157" type="connector" idref="#AutoShape 314"/>
        <o:r id="V:Rule158" type="connector" idref="#AutoShape 3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556"/>
    <w:rPr>
      <w:lang w:val="uk-UA"/>
    </w:rPr>
  </w:style>
  <w:style w:type="paragraph" w:styleId="1">
    <w:name w:val="heading 1"/>
    <w:basedOn w:val="normal"/>
    <w:next w:val="normal"/>
    <w:rsid w:val="001930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1930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1930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19300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1930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19300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19300A"/>
  </w:style>
  <w:style w:type="table" w:customStyle="1" w:styleId="TableNormal">
    <w:name w:val="TableNormal"/>
    <w:rsid w:val="001930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19300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9C1F6F"/>
    <w:pPr>
      <w:autoSpaceDE w:val="0"/>
      <w:autoSpaceDN w:val="0"/>
      <w:adjustRightInd w:val="0"/>
    </w:pPr>
    <w:rPr>
      <w:color w:val="000000"/>
    </w:rPr>
  </w:style>
  <w:style w:type="paragraph" w:customStyle="1" w:styleId="10">
    <w:name w:val="Абзац списка1"/>
    <w:basedOn w:val="a"/>
    <w:qFormat/>
    <w:rsid w:val="009C1F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4">
    <w:name w:val="Body Text"/>
    <w:basedOn w:val="a"/>
    <w:link w:val="a5"/>
    <w:rsid w:val="009C1F6F"/>
    <w:pPr>
      <w:spacing w:after="120"/>
    </w:pPr>
    <w:rPr>
      <w:lang w:val="ru-RU"/>
    </w:rPr>
  </w:style>
  <w:style w:type="character" w:customStyle="1" w:styleId="a5">
    <w:name w:val="Основной текст Знак"/>
    <w:basedOn w:val="a0"/>
    <w:link w:val="a4"/>
    <w:rsid w:val="009C1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у1"/>
    <w:basedOn w:val="a"/>
    <w:qFormat/>
    <w:rsid w:val="009C1F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styleId="a6">
    <w:name w:val="Hyperlink"/>
    <w:basedOn w:val="a0"/>
    <w:rsid w:val="009C1F6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C1F6F"/>
    <w:pPr>
      <w:spacing w:before="100" w:beforeAutospacing="1" w:after="100" w:afterAutospacing="1"/>
    </w:pPr>
    <w:rPr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2A6FE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A6FE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a">
    <w:name w:val="footer"/>
    <w:basedOn w:val="a"/>
    <w:link w:val="ab"/>
    <w:uiPriority w:val="99"/>
    <w:semiHidden/>
    <w:unhideWhenUsed/>
    <w:rsid w:val="002A6FE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A6FE8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c">
    <w:name w:val="Strong"/>
    <w:basedOn w:val="a0"/>
    <w:uiPriority w:val="22"/>
    <w:qFormat/>
    <w:rsid w:val="006646B1"/>
    <w:rPr>
      <w:b/>
      <w:bCs/>
    </w:rPr>
  </w:style>
  <w:style w:type="paragraph" w:styleId="ad">
    <w:name w:val="annotation text"/>
    <w:basedOn w:val="a"/>
    <w:link w:val="ae"/>
    <w:uiPriority w:val="99"/>
    <w:unhideWhenUsed/>
    <w:rsid w:val="0023049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30497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f">
    <w:name w:val="Subtitle"/>
    <w:basedOn w:val="normal"/>
    <w:next w:val="normal"/>
    <w:rsid w:val="001930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rsid w:val="0019300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rsid w:val="0019300A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fb">
    <w:name w:val="annotation reference"/>
    <w:basedOn w:val="a0"/>
    <w:uiPriority w:val="99"/>
    <w:semiHidden/>
    <w:unhideWhenUsed/>
    <w:rsid w:val="0019300A"/>
    <w:rPr>
      <w:sz w:val="16"/>
      <w:szCs w:val="16"/>
    </w:rPr>
  </w:style>
  <w:style w:type="paragraph" w:styleId="afc">
    <w:name w:val="Balloon Text"/>
    <w:basedOn w:val="a"/>
    <w:link w:val="afd"/>
    <w:uiPriority w:val="99"/>
    <w:semiHidden/>
    <w:unhideWhenUsed/>
    <w:rsid w:val="0074467B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74467B"/>
    <w:rPr>
      <w:rFonts w:ascii="Tahoma" w:hAnsi="Tahoma" w:cs="Tahoma"/>
      <w:sz w:val="16"/>
      <w:szCs w:val="16"/>
      <w:lang w:val="uk-UA"/>
    </w:rPr>
  </w:style>
  <w:style w:type="table" w:styleId="afe">
    <w:name w:val="Table Grid"/>
    <w:basedOn w:val="a1"/>
    <w:uiPriority w:val="59"/>
    <w:rsid w:val="00E00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Emphasis"/>
    <w:basedOn w:val="a0"/>
    <w:uiPriority w:val="20"/>
    <w:qFormat/>
    <w:rsid w:val="00E00109"/>
    <w:rPr>
      <w:i/>
      <w:iCs/>
    </w:rPr>
  </w:style>
  <w:style w:type="character" w:customStyle="1" w:styleId="affiliation">
    <w:name w:val="affiliation"/>
    <w:basedOn w:val="a0"/>
    <w:rsid w:val="00796B9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dk003.com/?code=243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spreadsheets/u/1/d/e/2PACX-1vTb5uVF4EyLg3FCgOy4Zrb1p1WZ1GctiFOjzq-Qzgg93tgCp4_QMinKweRqVrtf9A/pubhtml" TargetMode="Externa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drZQzVhObsJht8H6dLEypAjbTw==">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3958</Words>
  <Characters>22563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2026-10-07T05:36:00Z</dcterms:created>
  <dcterms:modified xsi:type="dcterms:W3CDTF">2026-10-07T05:36:00Z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aa8cf0e6b078d8e35cb2eaf189ff29870e80f5220234bae70a4c558e6a92db2b</vt:lpwstr>
  </property>
</Properties>
</file>