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79DC" w:rsidRPr="00F84359" w:rsidRDefault="00322BF1">
      <w:pPr>
        <w:pStyle w:val="aa"/>
        <w:jc w:val="center"/>
        <w:rPr>
          <w:lang w:val="ru-RU"/>
        </w:rPr>
      </w:pPr>
      <w:r w:rsidRPr="00F84359">
        <w:rPr>
          <w:lang w:val="ru-RU"/>
        </w:rPr>
        <w:t>УЗАГАЛЬНЮЮЧІ ДІАГРАМИ</w:t>
      </w:r>
      <w:r w:rsidRPr="00F84359">
        <w:rPr>
          <w:lang w:val="ru-RU"/>
        </w:rPr>
        <w:br/>
        <w:t>ЗА РЕЗУЛЬТАТАМИ ОПИТУВАННЯ</w:t>
      </w:r>
    </w:p>
    <w:p w:rsidR="00F84359" w:rsidRPr="00F84359" w:rsidRDefault="00F84359" w:rsidP="00F84359">
      <w:pPr>
        <w:jc w:val="center"/>
        <w:rPr>
          <w:b/>
          <w:lang w:val="ru-RU"/>
        </w:rPr>
      </w:pPr>
      <w:r w:rsidRPr="00F84359">
        <w:rPr>
          <w:b/>
          <w:lang w:val="ru-RU"/>
        </w:rPr>
        <w:t xml:space="preserve">Весна 2026 </w:t>
      </w:r>
      <w:proofErr w:type="spellStart"/>
      <w:r w:rsidRPr="00F84359">
        <w:rPr>
          <w:b/>
          <w:lang w:val="ru-RU"/>
        </w:rPr>
        <w:t>рік</w:t>
      </w:r>
      <w:proofErr w:type="spellEnd"/>
    </w:p>
    <w:p w:rsidR="00643970" w:rsidRDefault="00322BF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b/>
          <w:sz w:val="24"/>
          <w:szCs w:val="24"/>
          <w:lang w:val="ru-RU"/>
        </w:rPr>
        <w:t>Освітня</w:t>
      </w:r>
      <w:proofErr w:type="spellEnd"/>
      <w:r w:rsidRPr="006439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b/>
          <w:sz w:val="24"/>
          <w:szCs w:val="24"/>
          <w:lang w:val="ru-RU"/>
        </w:rPr>
        <w:t>програма</w:t>
      </w:r>
      <w:proofErr w:type="spellEnd"/>
      <w:r w:rsidRPr="006439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«Менеджмент» </w:t>
      </w:r>
    </w:p>
    <w:p w:rsidR="000E79DC" w:rsidRPr="00643970" w:rsidRDefault="00643970" w:rsidP="00643970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bCs/>
          <w:sz w:val="24"/>
          <w:szCs w:val="24"/>
          <w:lang w:val="ru-RU"/>
        </w:rPr>
        <w:t>Опитання</w:t>
      </w:r>
      <w:proofErr w:type="spellEnd"/>
      <w:r w:rsidRPr="0064397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пройшло</w:t>
      </w:r>
      <w:r w:rsidR="00322BF1" w:rsidRPr="0064397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15 </w:t>
      </w:r>
      <w:proofErr w:type="spellStart"/>
      <w:r w:rsidR="00322BF1" w:rsidRPr="00643970">
        <w:rPr>
          <w:rFonts w:ascii="Times New Roman" w:hAnsi="Times New Roman" w:cs="Times New Roman"/>
          <w:bCs/>
          <w:sz w:val="24"/>
          <w:szCs w:val="24"/>
          <w:lang w:val="ru-RU"/>
        </w:rPr>
        <w:t>респондентів</w:t>
      </w:r>
      <w:proofErr w:type="spellEnd"/>
    </w:p>
    <w:p w:rsidR="000E79DC" w:rsidRPr="00F84359" w:rsidRDefault="000E79DC">
      <w:pPr>
        <w:rPr>
          <w:lang w:val="ru-RU"/>
        </w:rPr>
      </w:pPr>
    </w:p>
    <w:p w:rsidR="000E79DC" w:rsidRPr="00643970" w:rsidRDefault="00322BF1" w:rsidP="0064397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Профіль</w:t>
      </w:r>
      <w:proofErr w:type="spellEnd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вибірки</w:t>
      </w:r>
      <w:proofErr w:type="spellEnd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навчальне</w:t>
      </w:r>
      <w:proofErr w:type="spellEnd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навантаження</w:t>
      </w:r>
      <w:proofErr w:type="spellEnd"/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190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cours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Pr="00643970" w:rsidRDefault="00322BF1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Вибірка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нерівномірна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за курсами: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найбільше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3 курс (8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53,3%),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1 курс (4; 26,7%) і 2 курс (3; 20,0%).</w:t>
      </w:r>
    </w:p>
    <w:p w:rsidR="000E79DC" w:rsidRDefault="00322BF1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688000" cy="29238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ti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190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summary_workloa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86BD3">
      <w:pPr>
        <w:rPr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иповим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1,5–3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на день (53,3%).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Водночас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20,0%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витрачають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вказує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помітну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варіативність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індивідуального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="00322BF1" w:rsidRPr="00F84359">
        <w:rPr>
          <w:lang w:val="ru-RU"/>
        </w:rPr>
        <w:t>.</w:t>
      </w:r>
    </w:p>
    <w:p w:rsidR="00643970" w:rsidRDefault="00643970">
      <w:pPr>
        <w:rPr>
          <w:lang w:val="ru-RU"/>
        </w:rPr>
      </w:pPr>
    </w:p>
    <w:p w:rsidR="00643970" w:rsidRDefault="00643970">
      <w:pPr>
        <w:rPr>
          <w:lang w:val="ru-RU"/>
        </w:rPr>
      </w:pPr>
    </w:p>
    <w:p w:rsidR="00643970" w:rsidRDefault="00643970">
      <w:pPr>
        <w:rPr>
          <w:lang w:val="ru-RU"/>
        </w:rPr>
      </w:pPr>
    </w:p>
    <w:p w:rsidR="00643970" w:rsidRDefault="00643970">
      <w:pPr>
        <w:rPr>
          <w:lang w:val="ru-RU"/>
        </w:rPr>
      </w:pPr>
    </w:p>
    <w:p w:rsidR="00643970" w:rsidRDefault="00643970">
      <w:pPr>
        <w:rPr>
          <w:lang w:val="ru-RU"/>
        </w:rPr>
      </w:pPr>
    </w:p>
    <w:p w:rsidR="00643970" w:rsidRDefault="00643970">
      <w:pPr>
        <w:rPr>
          <w:lang w:val="ru-RU"/>
        </w:rPr>
      </w:pPr>
    </w:p>
    <w:p w:rsidR="00643970" w:rsidRPr="00F84359" w:rsidRDefault="00643970">
      <w:pPr>
        <w:rPr>
          <w:lang w:val="ru-RU"/>
        </w:rPr>
      </w:pPr>
    </w:p>
    <w:p w:rsidR="000E79DC" w:rsidRPr="00643970" w:rsidRDefault="00322BF1" w:rsidP="006439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397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Зміст і організація самостійної роботи</w:t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2224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typ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206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channel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688000" cy="29238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material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2388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summary_type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688000" cy="292388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summary_organizati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Pr="00643970" w:rsidRDefault="00386BD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амостійна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робота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інтегрована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основний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навчальний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Найчастіше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студенти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виконують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курсові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проєкти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опрацьовують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лекційний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матеріал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Основними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точками входу до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лекції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методичні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вказівки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навчальні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матеріали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надаються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викладачем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у межах</w:t>
      </w:r>
      <w:proofErr w:type="gram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інформаційного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пакета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дисципліни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79DC" w:rsidRPr="00643970" w:rsidRDefault="00322BF1" w:rsidP="006439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3970">
        <w:rPr>
          <w:rFonts w:ascii="Times New Roman" w:hAnsi="Times New Roman" w:cs="Times New Roman"/>
          <w:b/>
          <w:bCs/>
          <w:sz w:val="28"/>
          <w:szCs w:val="28"/>
        </w:rPr>
        <w:t>3. Цифрові ресурси та інформаційний пошук</w:t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222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service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Pr="00643970" w:rsidRDefault="00386BD3" w:rsidP="0064397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омінують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універсальні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цифрові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інструменти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пошукові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освітні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сайти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(по 80,0%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респондентів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Соціальні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мережі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мають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другорядне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значення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(26,7%), а блоги</w:t>
      </w:r>
      <w:r w:rsidR="00643970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ресурси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970" w:rsidRPr="0064397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322BF1" w:rsidRPr="00643970">
        <w:rPr>
          <w:rFonts w:ascii="Times New Roman" w:hAnsi="Times New Roman" w:cs="Times New Roman"/>
          <w:sz w:val="24"/>
          <w:szCs w:val="24"/>
        </w:rPr>
        <w:t>YouTube</w:t>
      </w:r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використовуються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значно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рідше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свідчить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доцільність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подальшого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навичок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академічного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пошуку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критичної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джерел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а також про </w:t>
      </w:r>
      <w:proofErr w:type="spellStart"/>
      <w:proofErr w:type="gram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структурованих</w:t>
      </w:r>
      <w:proofErr w:type="spellEnd"/>
      <w:proofErr w:type="gram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посилань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добірок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надає</w:t>
      </w:r>
      <w:proofErr w:type="spellEnd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2BF1" w:rsidRPr="00643970">
        <w:rPr>
          <w:rFonts w:ascii="Times New Roman" w:hAnsi="Times New Roman" w:cs="Times New Roman"/>
          <w:sz w:val="24"/>
          <w:szCs w:val="24"/>
          <w:lang w:val="ru-RU"/>
        </w:rPr>
        <w:t>викладач</w:t>
      </w:r>
      <w:proofErr w:type="spellEnd"/>
      <w:r w:rsidR="00322BF1" w:rsidRPr="00F84359">
        <w:rPr>
          <w:lang w:val="ru-RU"/>
        </w:rPr>
        <w:t>.</w:t>
      </w:r>
    </w:p>
    <w:p w:rsidR="000E79DC" w:rsidRPr="00643970" w:rsidRDefault="00322BF1" w:rsidP="006439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3970">
        <w:rPr>
          <w:rFonts w:ascii="Times New Roman" w:hAnsi="Times New Roman" w:cs="Times New Roman"/>
          <w:b/>
          <w:bCs/>
          <w:sz w:val="28"/>
          <w:szCs w:val="28"/>
        </w:rPr>
        <w:t>4. Актуальність, оцінювання та ставлення студентів</w:t>
      </w:r>
    </w:p>
    <w:p w:rsidR="000E79DC" w:rsidRDefault="00322BF1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688000" cy="291741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relevanc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1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1905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grading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688000" cy="292224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attitude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Default="00322BF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688000" cy="292069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summary_positiv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92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DC" w:rsidRPr="00643970" w:rsidRDefault="00322BF1" w:rsidP="0064397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Актуальність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тем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оцінено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високо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: 14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15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(93,3%) дали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оцінку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5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балів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середня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оцінка</w:t>
      </w:r>
      <w:proofErr w:type="spellEnd"/>
      <w:r w:rsidR="00643970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4,27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5. 11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(73,3%)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вказали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вплив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3970">
        <w:rPr>
          <w:rFonts w:ascii="Times New Roman" w:hAnsi="Times New Roman" w:cs="Times New Roman"/>
          <w:sz w:val="24"/>
          <w:szCs w:val="24"/>
          <w:lang w:val="ru-RU"/>
        </w:rPr>
        <w:t>самостійної</w:t>
      </w:r>
      <w:proofErr w:type="spellEnd"/>
      <w:r w:rsid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3970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підсумкове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оцінювання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респонденти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(20,0%)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відзначили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нечіткість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критеріїв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79DC" w:rsidRPr="00643970" w:rsidRDefault="00322BF1" w:rsidP="0064397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Ставлення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643970">
        <w:rPr>
          <w:rFonts w:ascii="Times New Roman" w:hAnsi="Times New Roman" w:cs="Times New Roman"/>
          <w:sz w:val="24"/>
          <w:szCs w:val="24"/>
          <w:lang w:val="ru-RU"/>
        </w:rPr>
        <w:t>самостійної</w:t>
      </w:r>
      <w:proofErr w:type="spellEnd"/>
      <w:r w:rsid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3970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позитивне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: 11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(73,3%)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вважають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важливою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вивчення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дисциплін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; 7 (46,7%)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пов’язують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розвитком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дисциплінованості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та сили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волі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; 5 (33,3%) —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майбутньою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професійною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діяльністю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Водночас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студенти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(20,0%)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вважають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зміст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F362B">
        <w:rPr>
          <w:rFonts w:ascii="Times New Roman" w:hAnsi="Times New Roman" w:cs="Times New Roman"/>
          <w:sz w:val="24"/>
          <w:szCs w:val="24"/>
          <w:lang w:val="ru-RU"/>
        </w:rPr>
        <w:t>самостійної</w:t>
      </w:r>
      <w:proofErr w:type="spellEnd"/>
      <w:r w:rsidR="00EF36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F362B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потребу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ють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3970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6439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0E79DC" w:rsidRPr="00643970" w:rsidSect="00034616"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2EF1" w:rsidRDefault="003F2EF1">
      <w:pPr>
        <w:spacing w:after="0" w:line="240" w:lineRule="auto"/>
      </w:pPr>
      <w:r>
        <w:separator/>
      </w:r>
    </w:p>
  </w:endnote>
  <w:endnote w:type="continuationSeparator" w:id="0">
    <w:p w:rsidR="003F2EF1" w:rsidRDefault="003F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2EF1" w:rsidRDefault="003F2EF1">
      <w:pPr>
        <w:spacing w:after="0" w:line="240" w:lineRule="auto"/>
      </w:pPr>
      <w:r>
        <w:separator/>
      </w:r>
    </w:p>
  </w:footnote>
  <w:footnote w:type="continuationSeparator" w:id="0">
    <w:p w:rsidR="003F2EF1" w:rsidRDefault="003F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3805160">
    <w:abstractNumId w:val="8"/>
  </w:num>
  <w:num w:numId="2" w16cid:durableId="176041159">
    <w:abstractNumId w:val="6"/>
  </w:num>
  <w:num w:numId="3" w16cid:durableId="1755735945">
    <w:abstractNumId w:val="5"/>
  </w:num>
  <w:num w:numId="4" w16cid:durableId="1180238541">
    <w:abstractNumId w:val="4"/>
  </w:num>
  <w:num w:numId="5" w16cid:durableId="173422088">
    <w:abstractNumId w:val="7"/>
  </w:num>
  <w:num w:numId="6" w16cid:durableId="1189416851">
    <w:abstractNumId w:val="3"/>
  </w:num>
  <w:num w:numId="7" w16cid:durableId="1926955562">
    <w:abstractNumId w:val="2"/>
  </w:num>
  <w:num w:numId="8" w16cid:durableId="1619022169">
    <w:abstractNumId w:val="1"/>
  </w:num>
  <w:num w:numId="9" w16cid:durableId="9029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9DC"/>
    <w:rsid w:val="0015074B"/>
    <w:rsid w:val="0029639D"/>
    <w:rsid w:val="00322BF1"/>
    <w:rsid w:val="00326F90"/>
    <w:rsid w:val="00386BD3"/>
    <w:rsid w:val="003F2EF1"/>
    <w:rsid w:val="00643970"/>
    <w:rsid w:val="007C3E9B"/>
    <w:rsid w:val="008778DC"/>
    <w:rsid w:val="009F602A"/>
    <w:rsid w:val="00AA1D8D"/>
    <w:rsid w:val="00AC4754"/>
    <w:rsid w:val="00B47730"/>
    <w:rsid w:val="00B83134"/>
    <w:rsid w:val="00BB6CB4"/>
    <w:rsid w:val="00CB0664"/>
    <w:rsid w:val="00EF362B"/>
    <w:rsid w:val="00F843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B7D83"/>
  <w14:defaultImageDpi w14:val="300"/>
  <w15:docId w15:val="{99C54B8A-EC6C-4E86-84A9-E1412DC8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54CA96-B7A1-4620-8BA1-A9411C16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5</cp:revision>
  <dcterms:created xsi:type="dcterms:W3CDTF">2026-09-08T08:40:00Z</dcterms:created>
  <dcterms:modified xsi:type="dcterms:W3CDTF">2026-09-10T09:59:00Z</dcterms:modified>
  <cp:category/>
</cp:coreProperties>
</file>