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31D15" w14:textId="7838E1F5" w:rsidR="009B157B" w:rsidRPr="00156208" w:rsidRDefault="00562E30" w:rsidP="00156208">
      <w:pPr>
        <w:pStyle w:val="1"/>
        <w:shd w:val="clear" w:color="auto" w:fill="DBE5F1" w:themeFill="accent1" w:themeFillTint="33"/>
        <w:spacing w:before="0" w:line="216" w:lineRule="auto"/>
        <w:ind w:left="0"/>
        <w:jc w:val="center"/>
        <w:rPr>
          <w:rFonts w:ascii="Times New Roman" w:hAnsi="Times New Roman" w:cs="Times New Roman"/>
          <w:color w:val="000000"/>
          <w:shd w:val="clear" w:color="auto" w:fill="DEEAF6"/>
          <w:lang w:val="uk-UA"/>
        </w:rPr>
      </w:pPr>
      <w:r w:rsidRPr="00156208">
        <w:rPr>
          <w:rFonts w:ascii="Times New Roman" w:hAnsi="Times New Roman" w:cs="Times New Roman"/>
          <w:color w:val="000000"/>
          <w:shd w:val="clear" w:color="auto" w:fill="DEEAF6"/>
          <w:lang w:val="uk-UA"/>
        </w:rPr>
        <w:t>ТЕНДЕРНЕ ДОСЬЄ</w:t>
      </w:r>
    </w:p>
    <w:p w14:paraId="3941716F" w14:textId="77777777" w:rsidR="004B1A11" w:rsidRPr="00156208" w:rsidRDefault="004B1A11" w:rsidP="004A4381">
      <w:pPr>
        <w:pStyle w:val="1"/>
        <w:spacing w:before="0" w:line="216" w:lineRule="auto"/>
        <w:ind w:left="0"/>
        <w:rPr>
          <w:rFonts w:ascii="Times New Roman" w:hAnsi="Times New Roman" w:cs="Times New Roman"/>
          <w:sz w:val="22"/>
          <w:szCs w:val="22"/>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837B40" w:rsidRPr="00C44D23" w14:paraId="1C575989" w14:textId="77777777" w:rsidTr="00837B40">
        <w:trPr>
          <w:trHeight w:val="20"/>
        </w:trPr>
        <w:tc>
          <w:tcPr>
            <w:tcW w:w="2268" w:type="dxa"/>
            <w:shd w:val="clear" w:color="auto" w:fill="DBE5F1" w:themeFill="accent1" w:themeFillTint="33"/>
            <w:vAlign w:val="center"/>
          </w:tcPr>
          <w:p w14:paraId="44FF1319"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Замовник</w:t>
            </w:r>
          </w:p>
        </w:tc>
        <w:tc>
          <w:tcPr>
            <w:tcW w:w="7370" w:type="dxa"/>
          </w:tcPr>
          <w:p w14:paraId="088C6D91" w14:textId="114AD467" w:rsidR="00837B40" w:rsidRDefault="00C44D23" w:rsidP="0015267A">
            <w:pPr>
              <w:pStyle w:val="TableParagraph"/>
              <w:spacing w:before="40" w:after="40" w:line="228" w:lineRule="auto"/>
              <w:jc w:val="both"/>
              <w:rPr>
                <w:rFonts w:ascii="Times New Roman" w:hAnsi="Times New Roman" w:cs="Times New Roman"/>
                <w:bCs/>
                <w:lang w:val="uk-UA"/>
              </w:rPr>
            </w:pPr>
            <w:r w:rsidRPr="00C44D23">
              <w:rPr>
                <w:rFonts w:ascii="Times New Roman" w:hAnsi="Times New Roman" w:cs="Times New Roman"/>
                <w:bCs/>
                <w:lang w:val="uk-UA"/>
              </w:rPr>
              <w:t xml:space="preserve">Івано-Франківський національний технічний університет нафти і газу, в рамках </w:t>
            </w:r>
            <w:proofErr w:type="spellStart"/>
            <w:r w:rsidRPr="00C44D23">
              <w:rPr>
                <w:rFonts w:ascii="Times New Roman" w:hAnsi="Times New Roman" w:cs="Times New Roman"/>
                <w:bCs/>
                <w:lang w:val="uk-UA"/>
              </w:rPr>
              <w:t>проєкту</w:t>
            </w:r>
            <w:proofErr w:type="spellEnd"/>
            <w:r w:rsidRPr="00C44D23">
              <w:rPr>
                <w:rFonts w:ascii="Times New Roman" w:hAnsi="Times New Roman" w:cs="Times New Roman"/>
                <w:bCs/>
                <w:lang w:val="uk-UA"/>
              </w:rPr>
              <w:t xml:space="preserve"> міжнародної технічної допомоги Європейського Союзу «Безперервна та культурна інклюзивна освіта на </w:t>
            </w:r>
            <w:proofErr w:type="spellStart"/>
            <w:r w:rsidRPr="00C44D23">
              <w:rPr>
                <w:rFonts w:ascii="Times New Roman" w:hAnsi="Times New Roman" w:cs="Times New Roman"/>
                <w:bCs/>
                <w:lang w:val="uk-UA"/>
              </w:rPr>
              <w:t>румунсько</w:t>
            </w:r>
            <w:proofErr w:type="spellEnd"/>
            <w:r w:rsidRPr="00C44D23">
              <w:rPr>
                <w:rFonts w:ascii="Times New Roman" w:hAnsi="Times New Roman" w:cs="Times New Roman"/>
                <w:bCs/>
                <w:lang w:val="uk-UA"/>
              </w:rPr>
              <w:t>-українському кордоні – LIFECED» («</w:t>
            </w:r>
            <w:proofErr w:type="spellStart"/>
            <w:r w:rsidRPr="00C44D23">
              <w:rPr>
                <w:rFonts w:ascii="Times New Roman" w:hAnsi="Times New Roman" w:cs="Times New Roman"/>
                <w:bCs/>
                <w:lang w:val="uk-UA"/>
              </w:rPr>
              <w:t>Lifelong</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and</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Cultural</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Inclusive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Education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the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Romanian-Ukrainian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Border</w:t>
            </w:r>
            <w:proofErr w:type="spellEnd"/>
            <w:r w:rsidRPr="00C44D23">
              <w:rPr>
                <w:rFonts w:ascii="Times New Roman" w:hAnsi="Times New Roman" w:cs="Times New Roman"/>
                <w:bCs/>
                <w:lang w:val="uk-UA"/>
              </w:rPr>
              <w:t xml:space="preserve"> – LIFECED») (реєстраційний номер ROUA00256)</w:t>
            </w:r>
          </w:p>
          <w:p w14:paraId="755B207A" w14:textId="77777777" w:rsidR="00837B40" w:rsidRPr="00C44D23" w:rsidRDefault="00C44D23" w:rsidP="0015267A">
            <w:pPr>
              <w:pStyle w:val="TableParagraph"/>
              <w:spacing w:before="40" w:after="40" w:line="228" w:lineRule="auto"/>
              <w:jc w:val="both"/>
              <w:rPr>
                <w:rFonts w:ascii="Times New Roman" w:hAnsi="Times New Roman" w:cs="Times New Roman"/>
                <w:bCs/>
                <w:i/>
                <w:lang w:val="uk-UA"/>
              </w:rPr>
            </w:pPr>
            <w:r w:rsidRPr="00C44D23">
              <w:rPr>
                <w:rFonts w:ascii="Times New Roman" w:hAnsi="Times New Roman" w:cs="Times New Roman"/>
                <w:i/>
                <w:lang w:val="uk-UA"/>
              </w:rPr>
              <w:t xml:space="preserve">Адреса: </w:t>
            </w:r>
            <w:r w:rsidR="007C0F2C" w:rsidRPr="00C44D23">
              <w:rPr>
                <w:rFonts w:ascii="Times New Roman" w:hAnsi="Times New Roman" w:cs="Times New Roman"/>
                <w:bCs/>
                <w:i/>
                <w:lang w:val="uk-UA"/>
              </w:rPr>
              <w:t>76018, м. Івано-Франківськ, вул. Карпатська, 15</w:t>
            </w:r>
          </w:p>
          <w:p w14:paraId="0E541218" w14:textId="0C69158E" w:rsidR="00C44D23" w:rsidRPr="00156208" w:rsidRDefault="00C44D23" w:rsidP="0015267A">
            <w:pPr>
              <w:pStyle w:val="TableParagraph"/>
              <w:spacing w:before="40" w:after="40" w:line="228" w:lineRule="auto"/>
              <w:jc w:val="both"/>
              <w:rPr>
                <w:rFonts w:ascii="Times New Roman" w:hAnsi="Times New Roman" w:cs="Times New Roman"/>
                <w:lang w:val="uk-UA"/>
              </w:rPr>
            </w:pPr>
            <w:r w:rsidRPr="00C44D23">
              <w:rPr>
                <w:rFonts w:ascii="Times New Roman" w:hAnsi="Times New Roman" w:cs="Times New Roman"/>
                <w:i/>
                <w:lang w:val="uk-UA"/>
              </w:rPr>
              <w:t>Код ЄДРПОУ: 02070855</w:t>
            </w:r>
          </w:p>
        </w:tc>
      </w:tr>
      <w:tr w:rsidR="00837B40" w:rsidRPr="00C44D23" w14:paraId="167A6B62" w14:textId="77777777" w:rsidTr="00837B40">
        <w:trPr>
          <w:trHeight w:val="20"/>
        </w:trPr>
        <w:tc>
          <w:tcPr>
            <w:tcW w:w="2268" w:type="dxa"/>
            <w:shd w:val="clear" w:color="auto" w:fill="DBE5F1" w:themeFill="accent1" w:themeFillTint="33"/>
            <w:vAlign w:val="center"/>
          </w:tcPr>
          <w:p w14:paraId="5E1294F7"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Контактна особа</w:t>
            </w:r>
          </w:p>
        </w:tc>
        <w:tc>
          <w:tcPr>
            <w:tcW w:w="7370" w:type="dxa"/>
          </w:tcPr>
          <w:p w14:paraId="09E9AA6A" w14:textId="6743B6B6" w:rsidR="00837B40" w:rsidRDefault="00C44D23" w:rsidP="0015267A">
            <w:pPr>
              <w:pStyle w:val="TableParagraph"/>
              <w:spacing w:before="40" w:after="40" w:line="228" w:lineRule="auto"/>
              <w:rPr>
                <w:rFonts w:ascii="Times New Roman" w:hAnsi="Times New Roman" w:cs="Times New Roman"/>
                <w:lang w:val="ru-RU"/>
              </w:rPr>
            </w:pPr>
            <w:r w:rsidRPr="00C44D23">
              <w:rPr>
                <w:rFonts w:ascii="Times New Roman" w:hAnsi="Times New Roman" w:cs="Times New Roman"/>
                <w:lang w:val="uk-UA"/>
              </w:rPr>
              <w:t>Приходько Микола Миколайович</w:t>
            </w:r>
            <w:r w:rsidR="00837B40" w:rsidRPr="00156208">
              <w:rPr>
                <w:rFonts w:ascii="Times New Roman" w:hAnsi="Times New Roman" w:cs="Times New Roman"/>
                <w:lang w:val="uk-UA"/>
              </w:rPr>
              <w:t xml:space="preserve">, </w:t>
            </w:r>
            <w:r w:rsidR="0011774C" w:rsidRPr="00156208">
              <w:rPr>
                <w:rFonts w:ascii="Times New Roman" w:hAnsi="Times New Roman" w:cs="Times New Roman"/>
                <w:lang w:val="ru-RU"/>
              </w:rPr>
              <w:t>менеджер</w:t>
            </w:r>
            <w:r>
              <w:rPr>
                <w:rFonts w:ascii="Times New Roman" w:hAnsi="Times New Roman" w:cs="Times New Roman"/>
                <w:lang w:val="ru-RU"/>
              </w:rPr>
              <w:t xml:space="preserve"> </w:t>
            </w:r>
            <w:proofErr w:type="spellStart"/>
            <w:r>
              <w:rPr>
                <w:rFonts w:ascii="Times New Roman" w:hAnsi="Times New Roman" w:cs="Times New Roman"/>
                <w:lang w:val="ru-RU"/>
              </w:rPr>
              <w:t>проєкту</w:t>
            </w:r>
            <w:proofErr w:type="spellEnd"/>
            <w:r>
              <w:rPr>
                <w:rFonts w:ascii="Times New Roman" w:hAnsi="Times New Roman" w:cs="Times New Roman"/>
                <w:lang w:val="ru-RU"/>
              </w:rPr>
              <w:t>.</w:t>
            </w:r>
          </w:p>
          <w:p w14:paraId="271177EE" w14:textId="486936E4" w:rsidR="00C44D23" w:rsidRPr="00156208" w:rsidRDefault="00C44D23" w:rsidP="0015267A">
            <w:pPr>
              <w:pStyle w:val="TableParagraph"/>
              <w:spacing w:before="40" w:after="40" w:line="228" w:lineRule="auto"/>
              <w:rPr>
                <w:rFonts w:ascii="Times New Roman" w:hAnsi="Times New Roman" w:cs="Times New Roman"/>
                <w:lang w:val="ru-RU"/>
              </w:rPr>
            </w:pPr>
            <w:proofErr w:type="spellStart"/>
            <w:r w:rsidRPr="00C44D23">
              <w:rPr>
                <w:rFonts w:ascii="Times New Roman" w:hAnsi="Times New Roman" w:cs="Times New Roman"/>
                <w:lang w:val="ru-RU"/>
              </w:rPr>
              <w:t>Електронна</w:t>
            </w:r>
            <w:proofErr w:type="spellEnd"/>
            <w:r w:rsidRPr="00C44D23">
              <w:rPr>
                <w:rFonts w:ascii="Times New Roman" w:hAnsi="Times New Roman" w:cs="Times New Roman"/>
                <w:lang w:val="ru-RU"/>
              </w:rPr>
              <w:t xml:space="preserve"> адреса для </w:t>
            </w:r>
            <w:proofErr w:type="spellStart"/>
            <w:r w:rsidRPr="00C44D23">
              <w:rPr>
                <w:rFonts w:ascii="Times New Roman" w:hAnsi="Times New Roman" w:cs="Times New Roman"/>
                <w:lang w:val="ru-RU"/>
              </w:rPr>
              <w:t>листування</w:t>
            </w:r>
            <w:proofErr w:type="spellEnd"/>
            <w:r w:rsidRPr="00C44D23">
              <w:rPr>
                <w:rFonts w:ascii="Times New Roman" w:hAnsi="Times New Roman" w:cs="Times New Roman"/>
                <w:lang w:val="ru-RU"/>
              </w:rPr>
              <w:t xml:space="preserve"> – </w:t>
            </w:r>
            <w:proofErr w:type="spellStart"/>
            <w:r w:rsidRPr="00C44D23">
              <w:rPr>
                <w:rStyle w:val="a5"/>
                <w:rFonts w:ascii="Times New Roman" w:hAnsi="Times New Roman" w:cs="Times New Roman"/>
              </w:rPr>
              <w:t>lifeced</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nung</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edu</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ua</w:t>
            </w:r>
            <w:proofErr w:type="spellEnd"/>
          </w:p>
          <w:p w14:paraId="643B6073" w14:textId="754C92FC" w:rsidR="00837B40" w:rsidRPr="00156208" w:rsidRDefault="00C44D23" w:rsidP="0015267A">
            <w:pPr>
              <w:pStyle w:val="TableParagraph"/>
              <w:spacing w:before="40" w:after="40" w:line="228" w:lineRule="auto"/>
              <w:rPr>
                <w:rFonts w:ascii="Times New Roman" w:hAnsi="Times New Roman" w:cs="Times New Roman"/>
                <w:lang w:val="uk-UA"/>
              </w:rPr>
            </w:pPr>
            <w:proofErr w:type="spellStart"/>
            <w:r>
              <w:rPr>
                <w:rFonts w:ascii="Times New Roman" w:hAnsi="Times New Roman" w:cs="Times New Roman"/>
                <w:lang w:val="uk-UA"/>
              </w:rPr>
              <w:t>Т</w:t>
            </w:r>
            <w:r w:rsidRPr="00C44D23">
              <w:rPr>
                <w:rFonts w:ascii="Times New Roman" w:hAnsi="Times New Roman" w:cs="Times New Roman"/>
                <w:lang w:val="uk-UA"/>
              </w:rPr>
              <w:t>ел</w:t>
            </w:r>
            <w:proofErr w:type="spellEnd"/>
            <w:r w:rsidRPr="00C44D23">
              <w:rPr>
                <w:rFonts w:ascii="Times New Roman" w:hAnsi="Times New Roman" w:cs="Times New Roman"/>
                <w:lang w:val="uk-UA"/>
              </w:rPr>
              <w:t>.</w:t>
            </w:r>
            <w:r w:rsidR="0070637A">
              <w:rPr>
                <w:rFonts w:ascii="Times New Roman" w:hAnsi="Times New Roman" w:cs="Times New Roman"/>
                <w:lang w:val="uk-UA"/>
              </w:rPr>
              <w:t>:</w:t>
            </w:r>
            <w:r w:rsidRPr="00C44D23">
              <w:rPr>
                <w:rFonts w:ascii="Times New Roman" w:hAnsi="Times New Roman" w:cs="Times New Roman"/>
                <w:lang w:val="uk-UA"/>
              </w:rPr>
              <w:t xml:space="preserve"> +38(095)-8035707</w:t>
            </w:r>
          </w:p>
        </w:tc>
      </w:tr>
      <w:tr w:rsidR="00837B40" w:rsidRPr="00902C62" w14:paraId="07303150" w14:textId="77777777" w:rsidTr="00837B40">
        <w:trPr>
          <w:trHeight w:val="20"/>
        </w:trPr>
        <w:tc>
          <w:tcPr>
            <w:tcW w:w="2268" w:type="dxa"/>
            <w:shd w:val="clear" w:color="auto" w:fill="DBE5F1" w:themeFill="accent1" w:themeFillTint="33"/>
            <w:vAlign w:val="center"/>
          </w:tcPr>
          <w:p w14:paraId="71763A6F"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Назва тендеру</w:t>
            </w:r>
          </w:p>
        </w:tc>
        <w:tc>
          <w:tcPr>
            <w:tcW w:w="7370" w:type="dxa"/>
          </w:tcPr>
          <w:p w14:paraId="5FAC9821" w14:textId="67B37460" w:rsidR="00837B40" w:rsidRPr="00156208" w:rsidRDefault="00902C62" w:rsidP="0015267A">
            <w:pPr>
              <w:pStyle w:val="TableParagraph"/>
              <w:spacing w:before="40" w:after="40" w:line="228" w:lineRule="auto"/>
              <w:jc w:val="both"/>
              <w:rPr>
                <w:rFonts w:ascii="Times New Roman" w:hAnsi="Times New Roman" w:cs="Times New Roman"/>
                <w:lang w:val="uk-UA"/>
              </w:rPr>
            </w:pPr>
            <w:r w:rsidRPr="00902C62">
              <w:rPr>
                <w:rFonts w:ascii="Times New Roman" w:hAnsi="Times New Roman" w:cs="Times New Roman"/>
                <w:lang w:val="uk-UA"/>
              </w:rPr>
              <w:t>Послуги з організації харчування</w:t>
            </w:r>
            <w:r w:rsidR="000C4F84" w:rsidRPr="00B61D24">
              <w:rPr>
                <w:rFonts w:ascii="Times New Roman" w:hAnsi="Times New Roman" w:cs="Times New Roman"/>
                <w:lang w:val="uk-UA"/>
              </w:rPr>
              <w:t>.</w:t>
            </w:r>
          </w:p>
        </w:tc>
      </w:tr>
      <w:tr w:rsidR="00837B40" w:rsidRPr="00156208" w14:paraId="03617F4D" w14:textId="77777777" w:rsidTr="00837B40">
        <w:trPr>
          <w:trHeight w:val="20"/>
        </w:trPr>
        <w:tc>
          <w:tcPr>
            <w:tcW w:w="2268" w:type="dxa"/>
            <w:shd w:val="clear" w:color="auto" w:fill="DBE5F1" w:themeFill="accent1" w:themeFillTint="33"/>
            <w:vAlign w:val="center"/>
          </w:tcPr>
          <w:p w14:paraId="5EE07D89"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Номер тендеру</w:t>
            </w:r>
          </w:p>
        </w:tc>
        <w:tc>
          <w:tcPr>
            <w:tcW w:w="7370" w:type="dxa"/>
          </w:tcPr>
          <w:p w14:paraId="57C40F1D" w14:textId="17DF464C" w:rsidR="00837B40" w:rsidRPr="00BE0E78" w:rsidRDefault="00C44D23" w:rsidP="0015267A">
            <w:pPr>
              <w:pStyle w:val="TableParagraph"/>
              <w:spacing w:before="40" w:after="40" w:line="228" w:lineRule="auto"/>
              <w:rPr>
                <w:rFonts w:ascii="Times New Roman" w:hAnsi="Times New Roman" w:cs="Times New Roman"/>
              </w:rPr>
            </w:pPr>
            <w:r w:rsidRPr="00C44D23">
              <w:rPr>
                <w:rFonts w:ascii="Times New Roman" w:hAnsi="Times New Roman" w:cs="Times New Roman"/>
                <w:bCs/>
                <w:lang w:val="uk-UA"/>
              </w:rPr>
              <w:t>ROUA00256</w:t>
            </w:r>
            <w:r w:rsidR="00837B40" w:rsidRPr="00156208">
              <w:rPr>
                <w:rStyle w:val="propertyvalue"/>
                <w:rFonts w:ascii="Times New Roman" w:hAnsi="Times New Roman" w:cs="Times New Roman"/>
                <w:lang w:val="uk-UA"/>
              </w:rPr>
              <w:t>/</w:t>
            </w:r>
            <w:r>
              <w:rPr>
                <w:rStyle w:val="propertyvalue"/>
                <w:rFonts w:ascii="Times New Roman" w:hAnsi="Times New Roman" w:cs="Times New Roman"/>
                <w:lang w:val="uk-UA"/>
              </w:rPr>
              <w:t>0</w:t>
            </w:r>
            <w:r w:rsidR="00AD0986">
              <w:rPr>
                <w:rStyle w:val="propertyvalue"/>
                <w:rFonts w:ascii="Times New Roman" w:hAnsi="Times New Roman" w:cs="Times New Roman"/>
              </w:rPr>
              <w:t>4</w:t>
            </w:r>
            <w:r w:rsidR="00837B40" w:rsidRPr="00156208">
              <w:rPr>
                <w:rFonts w:ascii="Times New Roman" w:hAnsi="Times New Roman" w:cs="Times New Roman"/>
                <w:lang w:val="uk-UA"/>
              </w:rPr>
              <w:t>-202</w:t>
            </w:r>
            <w:r w:rsidR="00BE0E78">
              <w:rPr>
                <w:rFonts w:ascii="Times New Roman" w:hAnsi="Times New Roman" w:cs="Times New Roman"/>
              </w:rPr>
              <w:t>6</w:t>
            </w:r>
          </w:p>
          <w:p w14:paraId="653CE8CD" w14:textId="3CC5EEA6" w:rsidR="00AB253D" w:rsidRPr="00156208" w:rsidRDefault="000A2781" w:rsidP="0015267A">
            <w:pPr>
              <w:pStyle w:val="TableParagraph"/>
              <w:spacing w:before="40" w:after="40" w:line="228" w:lineRule="auto"/>
              <w:rPr>
                <w:rFonts w:ascii="Times New Roman" w:hAnsi="Times New Roman" w:cs="Times New Roman"/>
                <w:lang w:val="uk-UA"/>
              </w:rPr>
            </w:pPr>
            <w:r w:rsidRPr="000A2781">
              <w:rPr>
                <w:rFonts w:ascii="Times New Roman" w:hAnsi="Times New Roman" w:cs="Times New Roman"/>
                <w:lang w:val="uk-UA"/>
              </w:rPr>
              <w:t>від 09.02.2026 р.</w:t>
            </w:r>
          </w:p>
        </w:tc>
      </w:tr>
      <w:tr w:rsidR="00837B40" w:rsidRPr="00AD0986" w14:paraId="594E012A" w14:textId="77777777" w:rsidTr="00837B40">
        <w:trPr>
          <w:trHeight w:val="20"/>
        </w:trPr>
        <w:tc>
          <w:tcPr>
            <w:tcW w:w="2268" w:type="dxa"/>
            <w:shd w:val="clear" w:color="auto" w:fill="DBE5F1" w:themeFill="accent1" w:themeFillTint="33"/>
            <w:vAlign w:val="center"/>
          </w:tcPr>
          <w:p w14:paraId="4E5D525D"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Особливі умови</w:t>
            </w:r>
          </w:p>
        </w:tc>
        <w:tc>
          <w:tcPr>
            <w:tcW w:w="7370" w:type="dxa"/>
          </w:tcPr>
          <w:p w14:paraId="111D16A5" w14:textId="098A8B7D" w:rsidR="00C44D23" w:rsidRPr="00156208" w:rsidRDefault="00C44D23" w:rsidP="0015267A">
            <w:pPr>
              <w:pStyle w:val="TableParagraph"/>
              <w:spacing w:before="40" w:after="40" w:line="228" w:lineRule="auto"/>
              <w:jc w:val="both"/>
              <w:rPr>
                <w:rFonts w:ascii="Times New Roman" w:hAnsi="Times New Roman" w:cs="Times New Roman"/>
                <w:lang w:val="uk-UA"/>
              </w:rPr>
            </w:pPr>
            <w:r w:rsidRPr="00C44D23">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59977948" w14:textId="77777777" w:rsidR="004B1A11" w:rsidRPr="00156208" w:rsidRDefault="004B1A11" w:rsidP="0015267A">
      <w:pPr>
        <w:pStyle w:val="a3"/>
        <w:spacing w:before="1" w:line="228" w:lineRule="auto"/>
        <w:rPr>
          <w:rFonts w:ascii="Times New Roman" w:hAnsi="Times New Roman" w:cs="Times New Roman"/>
          <w:b/>
          <w:sz w:val="28"/>
          <w:szCs w:val="28"/>
          <w:lang w:val="uk-UA"/>
        </w:rPr>
      </w:pPr>
    </w:p>
    <w:p w14:paraId="0735A21C" w14:textId="4435A8BF" w:rsidR="004267D9" w:rsidRPr="00156208" w:rsidRDefault="004267D9" w:rsidP="0015267A">
      <w:pPr>
        <w:pStyle w:val="a3"/>
        <w:shd w:val="clear" w:color="auto" w:fill="DBE5F1" w:themeFill="accent1" w:themeFillTint="33"/>
        <w:spacing w:line="228" w:lineRule="auto"/>
        <w:rPr>
          <w:rFonts w:ascii="Times New Roman" w:hAnsi="Times New Roman" w:cs="Times New Roman"/>
          <w:b/>
          <w:sz w:val="28"/>
          <w:szCs w:val="28"/>
          <w:lang w:val="uk-UA"/>
        </w:rPr>
      </w:pPr>
      <w:r w:rsidRPr="00156208">
        <w:rPr>
          <w:rFonts w:ascii="Times New Roman" w:hAnsi="Times New Roman" w:cs="Times New Roman"/>
          <w:b/>
          <w:sz w:val="28"/>
          <w:szCs w:val="28"/>
          <w:lang w:val="uk-UA"/>
        </w:rPr>
        <w:t>ЧАСТИНА А: ІНФОРМАЦІЯ ДЛЯ УЧАСНИКІВ ТЕНДЕРУ</w:t>
      </w:r>
    </w:p>
    <w:p w14:paraId="19769A24" w14:textId="662C8B31" w:rsidR="009B157B" w:rsidRPr="00156208" w:rsidRDefault="0060495D" w:rsidP="0015267A">
      <w:pPr>
        <w:tabs>
          <w:tab w:val="left" w:pos="930"/>
        </w:tabs>
        <w:spacing w:before="120" w:after="120" w:line="228" w:lineRule="auto"/>
        <w:rPr>
          <w:rFonts w:ascii="Times New Roman" w:hAnsi="Times New Roman" w:cs="Times New Roman"/>
          <w:b/>
          <w:i/>
          <w:sz w:val="24"/>
          <w:lang w:val="uk-UA"/>
        </w:rPr>
      </w:pPr>
      <w:r w:rsidRPr="00156208">
        <w:rPr>
          <w:rFonts w:ascii="Times New Roman" w:hAnsi="Times New Roman" w:cs="Times New Roman"/>
          <w:b/>
          <w:i/>
          <w:sz w:val="24"/>
          <w:lang w:val="uk-UA"/>
        </w:rPr>
        <w:t xml:space="preserve">1. </w:t>
      </w:r>
      <w:r w:rsidR="00562E30" w:rsidRPr="00156208">
        <w:rPr>
          <w:rFonts w:ascii="Times New Roman" w:hAnsi="Times New Roman" w:cs="Times New Roman"/>
          <w:b/>
          <w:i/>
          <w:sz w:val="24"/>
          <w:lang w:val="uk-UA"/>
        </w:rPr>
        <w:t>Інформація щодо подання тендерних пропозицій</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157B" w:rsidRPr="00AD0986" w14:paraId="210F89B6" w14:textId="77777777" w:rsidTr="004A172D">
        <w:trPr>
          <w:trHeight w:val="20"/>
        </w:trPr>
        <w:tc>
          <w:tcPr>
            <w:tcW w:w="2268" w:type="dxa"/>
            <w:shd w:val="clear" w:color="auto" w:fill="DEEAF6"/>
            <w:vAlign w:val="center"/>
          </w:tcPr>
          <w:p w14:paraId="16C4BC5A" w14:textId="77777777"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Предмет закупівлі</w:t>
            </w:r>
          </w:p>
        </w:tc>
        <w:tc>
          <w:tcPr>
            <w:tcW w:w="7370" w:type="dxa"/>
          </w:tcPr>
          <w:p w14:paraId="3BCC20B5" w14:textId="764642EF" w:rsidR="009B157B" w:rsidRPr="00156208" w:rsidRDefault="0093597B"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Закупівля здійснюватиметься</w:t>
            </w:r>
            <w:r w:rsidR="00562E30" w:rsidRPr="00156208">
              <w:rPr>
                <w:rFonts w:ascii="Times New Roman" w:hAnsi="Times New Roman" w:cs="Times New Roman"/>
                <w:lang w:val="uk-UA"/>
              </w:rPr>
              <w:t xml:space="preserve"> згідно </w:t>
            </w:r>
            <w:r w:rsidR="007761E8">
              <w:rPr>
                <w:rFonts w:ascii="Times New Roman" w:hAnsi="Times New Roman" w:cs="Times New Roman"/>
                <w:lang w:val="uk-UA"/>
              </w:rPr>
              <w:t xml:space="preserve">з </w:t>
            </w:r>
            <w:r w:rsidR="00562E30" w:rsidRPr="00156208">
              <w:rPr>
                <w:rFonts w:ascii="Times New Roman" w:hAnsi="Times New Roman" w:cs="Times New Roman"/>
                <w:lang w:val="uk-UA"/>
              </w:rPr>
              <w:t>умов</w:t>
            </w:r>
            <w:r w:rsidR="007761E8">
              <w:rPr>
                <w:rFonts w:ascii="Times New Roman" w:hAnsi="Times New Roman" w:cs="Times New Roman"/>
                <w:lang w:val="uk-UA"/>
              </w:rPr>
              <w:t>ами</w:t>
            </w:r>
            <w:r w:rsidR="00562E30" w:rsidRPr="00156208">
              <w:rPr>
                <w:rFonts w:ascii="Times New Roman" w:hAnsi="Times New Roman" w:cs="Times New Roman"/>
                <w:lang w:val="uk-UA"/>
              </w:rPr>
              <w:t xml:space="preserve"> та вимог</w:t>
            </w:r>
            <w:r w:rsidR="007761E8">
              <w:rPr>
                <w:rFonts w:ascii="Times New Roman" w:hAnsi="Times New Roman" w:cs="Times New Roman"/>
                <w:lang w:val="uk-UA"/>
              </w:rPr>
              <w:t>ами</w:t>
            </w:r>
            <w:r w:rsidR="00562E30" w:rsidRPr="00156208">
              <w:rPr>
                <w:rFonts w:ascii="Times New Roman" w:hAnsi="Times New Roman" w:cs="Times New Roman"/>
                <w:lang w:val="uk-UA"/>
              </w:rPr>
              <w:t xml:space="preserve"> викладени</w:t>
            </w:r>
            <w:r w:rsidR="007761E8">
              <w:rPr>
                <w:rFonts w:ascii="Times New Roman" w:hAnsi="Times New Roman" w:cs="Times New Roman"/>
                <w:lang w:val="uk-UA"/>
              </w:rPr>
              <w:t>ми</w:t>
            </w:r>
            <w:r w:rsidR="00562E30" w:rsidRPr="00156208">
              <w:rPr>
                <w:rFonts w:ascii="Times New Roman" w:hAnsi="Times New Roman" w:cs="Times New Roman"/>
                <w:lang w:val="uk-UA"/>
              </w:rPr>
              <w:t xml:space="preserve"> у п.2 цього</w:t>
            </w:r>
            <w:r w:rsidR="004B1A11" w:rsidRPr="00156208">
              <w:rPr>
                <w:rFonts w:ascii="Times New Roman" w:hAnsi="Times New Roman" w:cs="Times New Roman"/>
                <w:lang w:val="uk-UA"/>
              </w:rPr>
              <w:t xml:space="preserve"> </w:t>
            </w:r>
            <w:r w:rsidR="00562E30" w:rsidRPr="00156208">
              <w:rPr>
                <w:rFonts w:ascii="Times New Roman" w:hAnsi="Times New Roman" w:cs="Times New Roman"/>
                <w:lang w:val="uk-UA"/>
              </w:rPr>
              <w:t>розділу</w:t>
            </w:r>
            <w:r w:rsidR="0015267A">
              <w:rPr>
                <w:rFonts w:ascii="Times New Roman" w:hAnsi="Times New Roman" w:cs="Times New Roman"/>
                <w:lang w:val="uk-UA"/>
              </w:rPr>
              <w:t>.</w:t>
            </w:r>
          </w:p>
        </w:tc>
      </w:tr>
      <w:tr w:rsidR="004A172D" w:rsidRPr="0015267A" w14:paraId="75470726" w14:textId="77777777" w:rsidTr="004A172D">
        <w:trPr>
          <w:trHeight w:val="20"/>
        </w:trPr>
        <w:tc>
          <w:tcPr>
            <w:tcW w:w="2268" w:type="dxa"/>
            <w:shd w:val="clear" w:color="auto" w:fill="DEEAF6"/>
            <w:vAlign w:val="center"/>
          </w:tcPr>
          <w:p w14:paraId="4CB5583C" w14:textId="7229DEF5" w:rsidR="004A172D" w:rsidRPr="00156208" w:rsidRDefault="004A172D" w:rsidP="004A172D">
            <w:pPr>
              <w:pStyle w:val="TableParagraph"/>
              <w:spacing w:before="40" w:after="40" w:line="228" w:lineRule="auto"/>
              <w:rPr>
                <w:rFonts w:ascii="Times New Roman" w:hAnsi="Times New Roman" w:cs="Times New Roman"/>
                <w:b/>
                <w:lang w:val="uk-UA"/>
              </w:rPr>
            </w:pPr>
            <w:r w:rsidRPr="004A172D">
              <w:rPr>
                <w:rFonts w:ascii="Times New Roman" w:hAnsi="Times New Roman" w:cs="Times New Roman"/>
                <w:b/>
                <w:lang w:val="uk-UA"/>
              </w:rPr>
              <w:t>Процедура закупівлі</w:t>
            </w:r>
          </w:p>
        </w:tc>
        <w:tc>
          <w:tcPr>
            <w:tcW w:w="7370" w:type="dxa"/>
            <w:vAlign w:val="center"/>
          </w:tcPr>
          <w:p w14:paraId="6406D5DA" w14:textId="2C541188" w:rsidR="004A172D" w:rsidRPr="00156208" w:rsidRDefault="004A172D" w:rsidP="004A172D">
            <w:pPr>
              <w:pStyle w:val="TableParagraph"/>
              <w:spacing w:before="40" w:after="40" w:line="228" w:lineRule="auto"/>
              <w:rPr>
                <w:rFonts w:ascii="Times New Roman" w:hAnsi="Times New Roman" w:cs="Times New Roman"/>
                <w:lang w:val="uk-UA"/>
              </w:rPr>
            </w:pPr>
            <w:r>
              <w:rPr>
                <w:rFonts w:ascii="Times New Roman" w:hAnsi="Times New Roman" w:cs="Times New Roman"/>
                <w:lang w:val="uk-UA"/>
              </w:rPr>
              <w:t>П</w:t>
            </w:r>
            <w:r w:rsidRPr="004A172D">
              <w:rPr>
                <w:rFonts w:ascii="Times New Roman" w:hAnsi="Times New Roman" w:cs="Times New Roman"/>
                <w:lang w:val="uk-UA"/>
              </w:rPr>
              <w:t>рямий договір</w:t>
            </w:r>
          </w:p>
        </w:tc>
      </w:tr>
      <w:tr w:rsidR="009B157B" w:rsidRPr="00AD0986" w14:paraId="26AD6170" w14:textId="77777777" w:rsidTr="004A172D">
        <w:trPr>
          <w:trHeight w:val="20"/>
        </w:trPr>
        <w:tc>
          <w:tcPr>
            <w:tcW w:w="2268" w:type="dxa"/>
            <w:shd w:val="clear" w:color="auto" w:fill="DEEAF6"/>
            <w:vAlign w:val="center"/>
          </w:tcPr>
          <w:p w14:paraId="6C22C94E" w14:textId="77777777"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Кінцевий термін для подання пропозицій</w:t>
            </w:r>
          </w:p>
        </w:tc>
        <w:tc>
          <w:tcPr>
            <w:tcW w:w="7370" w:type="dxa"/>
          </w:tcPr>
          <w:p w14:paraId="0D91AC67" w14:textId="185310BE" w:rsidR="009B157B" w:rsidRPr="00156208" w:rsidRDefault="000A2781" w:rsidP="0015267A">
            <w:pPr>
              <w:pStyle w:val="TableParagraph"/>
              <w:spacing w:before="40" w:after="40" w:line="228" w:lineRule="auto"/>
              <w:rPr>
                <w:rFonts w:ascii="Times New Roman" w:hAnsi="Times New Roman" w:cs="Times New Roman"/>
                <w:lang w:val="uk-UA"/>
              </w:rPr>
            </w:pPr>
            <w:r w:rsidRPr="000A2781">
              <w:rPr>
                <w:rFonts w:ascii="Times New Roman" w:hAnsi="Times New Roman" w:cs="Times New Roman"/>
                <w:lang w:val="ru-RU"/>
              </w:rPr>
              <w:t>11.03.2026 р.</w:t>
            </w:r>
          </w:p>
          <w:p w14:paraId="288F90A9" w14:textId="133D113D" w:rsidR="009B157B" w:rsidRPr="00156208" w:rsidRDefault="00562E30" w:rsidP="0015267A">
            <w:pPr>
              <w:pStyle w:val="TableParagraph"/>
              <w:tabs>
                <w:tab w:val="left" w:pos="1181"/>
                <w:tab w:val="left" w:pos="2548"/>
                <w:tab w:val="left" w:pos="3712"/>
                <w:tab w:val="left" w:pos="4438"/>
                <w:tab w:val="left" w:pos="5215"/>
                <w:tab w:val="left" w:pos="6250"/>
              </w:tabs>
              <w:spacing w:before="40" w:after="40" w:line="228" w:lineRule="auto"/>
              <w:rPr>
                <w:rFonts w:ascii="Times New Roman" w:hAnsi="Times New Roman" w:cs="Times New Roman"/>
                <w:lang w:val="uk-UA"/>
              </w:rPr>
            </w:pPr>
            <w:r w:rsidRPr="00156208">
              <w:rPr>
                <w:rFonts w:ascii="Times New Roman" w:hAnsi="Times New Roman" w:cs="Times New Roman"/>
                <w:lang w:val="uk-UA"/>
              </w:rPr>
              <w:t>Будь-яка</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пропозиція,</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отримана</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після</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цього</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терміну,</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буде автоматично відхилена.</w:t>
            </w:r>
          </w:p>
        </w:tc>
      </w:tr>
      <w:tr w:rsidR="009B157B" w:rsidRPr="00AD0986" w14:paraId="5DAF5667" w14:textId="77777777" w:rsidTr="004A172D">
        <w:trPr>
          <w:trHeight w:val="20"/>
        </w:trPr>
        <w:tc>
          <w:tcPr>
            <w:tcW w:w="2268" w:type="dxa"/>
            <w:shd w:val="clear" w:color="auto" w:fill="DEEAF6"/>
            <w:vAlign w:val="center"/>
          </w:tcPr>
          <w:p w14:paraId="323323DC" w14:textId="50C11615"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Адреса та спосіб подання тендерної</w:t>
            </w:r>
            <w:r w:rsidR="00CB2AD4" w:rsidRPr="00156208">
              <w:rPr>
                <w:rFonts w:ascii="Times New Roman" w:hAnsi="Times New Roman" w:cs="Times New Roman"/>
                <w:b/>
                <w:lang w:val="uk-UA"/>
              </w:rPr>
              <w:t xml:space="preserve"> </w:t>
            </w:r>
            <w:r w:rsidRPr="00156208">
              <w:rPr>
                <w:rFonts w:ascii="Times New Roman" w:hAnsi="Times New Roman" w:cs="Times New Roman"/>
                <w:b/>
                <w:lang w:val="uk-UA"/>
              </w:rPr>
              <w:t>пропозиції</w:t>
            </w:r>
          </w:p>
        </w:tc>
        <w:tc>
          <w:tcPr>
            <w:tcW w:w="7370" w:type="dxa"/>
          </w:tcPr>
          <w:p w14:paraId="6EF38529" w14:textId="3D73F35D"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 xml:space="preserve">Учасники торгів подають свої тендерні пропозиції, використовуючи стандартну форму, яка міститься у частині Б цього тендерного досьє. Тендерні пропозиції, що не використовують встановлену форму, будуть відхилені замовником. Тендерна пропозиція подається електронною поштою на адресу: </w:t>
            </w:r>
            <w:proofErr w:type="spellStart"/>
            <w:r w:rsidR="0052409A" w:rsidRPr="00C44D23">
              <w:rPr>
                <w:rStyle w:val="a5"/>
                <w:rFonts w:ascii="Times New Roman" w:hAnsi="Times New Roman" w:cs="Times New Roman"/>
              </w:rPr>
              <w:t>lifeced</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nung</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edu</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ua</w:t>
            </w:r>
            <w:proofErr w:type="spellEnd"/>
            <w:r w:rsidRPr="00156208">
              <w:rPr>
                <w:rFonts w:ascii="Times New Roman" w:hAnsi="Times New Roman" w:cs="Times New Roman"/>
                <w:color w:val="0000FF"/>
                <w:lang w:val="uk-UA"/>
              </w:rPr>
              <w:t xml:space="preserve"> </w:t>
            </w:r>
            <w:r w:rsidRPr="00156208">
              <w:rPr>
                <w:rFonts w:ascii="Times New Roman" w:hAnsi="Times New Roman" w:cs="Times New Roman"/>
                <w:lang w:val="uk-UA"/>
              </w:rPr>
              <w:t xml:space="preserve">або надсилається поштою, кур’єрською службою доставки або особистим врученням за </w:t>
            </w:r>
            <w:proofErr w:type="spellStart"/>
            <w:r w:rsidRPr="00156208">
              <w:rPr>
                <w:rFonts w:ascii="Times New Roman" w:hAnsi="Times New Roman" w:cs="Times New Roman"/>
                <w:lang w:val="uk-UA"/>
              </w:rPr>
              <w:t>адресою</w:t>
            </w:r>
            <w:proofErr w:type="spellEnd"/>
            <w:r w:rsidRPr="00156208">
              <w:rPr>
                <w:rFonts w:ascii="Times New Roman" w:hAnsi="Times New Roman" w:cs="Times New Roman"/>
                <w:lang w:val="uk-UA"/>
              </w:rPr>
              <w:t xml:space="preserve">: </w:t>
            </w:r>
            <w:r w:rsidR="007C0F2C" w:rsidRPr="00156208">
              <w:rPr>
                <w:rFonts w:ascii="Times New Roman" w:hAnsi="Times New Roman" w:cs="Times New Roman"/>
                <w:bCs/>
                <w:lang w:val="uk-UA"/>
              </w:rPr>
              <w:t>76018, м. Івано-Франківськ, вул. Карпатська, 15</w:t>
            </w:r>
            <w:r w:rsidRPr="00156208">
              <w:rPr>
                <w:rFonts w:ascii="Times New Roman" w:hAnsi="Times New Roman" w:cs="Times New Roman"/>
                <w:lang w:val="uk-UA"/>
              </w:rPr>
              <w:t>.</w:t>
            </w:r>
          </w:p>
          <w:p w14:paraId="290F198F" w14:textId="77777777" w:rsidR="00902C62" w:rsidRDefault="00902C62" w:rsidP="0015267A">
            <w:pPr>
              <w:pStyle w:val="TableParagraph"/>
              <w:spacing w:before="40" w:after="40" w:line="228" w:lineRule="auto"/>
              <w:jc w:val="both"/>
              <w:rPr>
                <w:rFonts w:ascii="Times New Roman" w:hAnsi="Times New Roman" w:cs="Times New Roman"/>
                <w:i/>
                <w:u w:val="single"/>
                <w:lang w:val="uk-UA"/>
              </w:rPr>
            </w:pPr>
          </w:p>
          <w:p w14:paraId="0F4878B9" w14:textId="0D73A860" w:rsidR="009B157B" w:rsidRPr="00156208" w:rsidRDefault="00562E30" w:rsidP="0015267A">
            <w:pPr>
              <w:pStyle w:val="TableParagraph"/>
              <w:spacing w:before="40" w:after="40" w:line="228" w:lineRule="auto"/>
              <w:jc w:val="both"/>
              <w:rPr>
                <w:rFonts w:ascii="Times New Roman" w:hAnsi="Times New Roman" w:cs="Times New Roman"/>
                <w:i/>
                <w:u w:val="single"/>
                <w:lang w:val="uk-UA"/>
              </w:rPr>
            </w:pPr>
            <w:r w:rsidRPr="00156208">
              <w:rPr>
                <w:rFonts w:ascii="Times New Roman" w:hAnsi="Times New Roman" w:cs="Times New Roman"/>
                <w:i/>
                <w:u w:val="single"/>
                <w:lang w:val="uk-UA"/>
              </w:rPr>
              <w:t>У разі подання електронною поштою:</w:t>
            </w:r>
          </w:p>
          <w:p w14:paraId="0791ACFA" w14:textId="77777777" w:rsidR="00D21C75"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У повідомленні необхідно вказати наступну інформацію:</w:t>
            </w:r>
          </w:p>
          <w:p w14:paraId="6A4C0A60" w14:textId="0A522CCA"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Назва тендеру: </w:t>
            </w:r>
            <w:r w:rsidR="00902C62" w:rsidRPr="00902C62">
              <w:rPr>
                <w:rFonts w:ascii="Times New Roman" w:hAnsi="Times New Roman" w:cs="Times New Roman"/>
                <w:lang w:val="uk-UA"/>
              </w:rPr>
              <w:t>Послуги з організації харчування</w:t>
            </w:r>
            <w:r w:rsidR="0052409A" w:rsidRPr="00156208">
              <w:rPr>
                <w:rStyle w:val="rynqvb"/>
                <w:rFonts w:ascii="Times New Roman" w:hAnsi="Times New Roman" w:cs="Times New Roman"/>
                <w:lang w:val="uk-UA"/>
              </w:rPr>
              <w:t xml:space="preserve"> </w:t>
            </w:r>
            <w:r w:rsidR="000C4F84" w:rsidRPr="00156208">
              <w:rPr>
                <w:rStyle w:val="rynqvb"/>
                <w:rFonts w:ascii="Times New Roman" w:hAnsi="Times New Roman" w:cs="Times New Roman"/>
                <w:lang w:val="uk-UA"/>
              </w:rPr>
              <w:t>за проектом</w:t>
            </w:r>
            <w:r w:rsidR="008B0EE0" w:rsidRPr="00156208">
              <w:rPr>
                <w:rStyle w:val="rynqvb"/>
                <w:rFonts w:ascii="Times New Roman" w:hAnsi="Times New Roman" w:cs="Times New Roman"/>
                <w:lang w:val="uk-UA"/>
              </w:rPr>
              <w:t xml:space="preserve"> </w:t>
            </w:r>
            <w:r w:rsidR="0052409A" w:rsidRPr="00C44D23">
              <w:rPr>
                <w:rFonts w:ascii="Times New Roman" w:hAnsi="Times New Roman" w:cs="Times New Roman"/>
                <w:bCs/>
                <w:lang w:val="uk-UA"/>
              </w:rPr>
              <w:t>ROUA00256</w:t>
            </w:r>
            <w:r w:rsidR="0015267A">
              <w:rPr>
                <w:rFonts w:ascii="Times New Roman" w:hAnsi="Times New Roman" w:cs="Times New Roman"/>
                <w:bCs/>
                <w:lang w:val="uk-UA"/>
              </w:rPr>
              <w:t>.</w:t>
            </w:r>
          </w:p>
          <w:p w14:paraId="0236F56C" w14:textId="25BCAECF"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Номер тендеру: </w:t>
            </w:r>
            <w:r w:rsidR="0052409A" w:rsidRPr="00C44D23">
              <w:rPr>
                <w:rFonts w:ascii="Times New Roman" w:hAnsi="Times New Roman" w:cs="Times New Roman"/>
                <w:bCs/>
                <w:lang w:val="uk-UA"/>
              </w:rPr>
              <w:t>ROUA00256</w:t>
            </w:r>
            <w:r w:rsidR="0052409A" w:rsidRPr="00156208">
              <w:rPr>
                <w:rStyle w:val="propertyvalue"/>
                <w:rFonts w:ascii="Times New Roman" w:hAnsi="Times New Roman" w:cs="Times New Roman"/>
                <w:lang w:val="uk-UA"/>
              </w:rPr>
              <w:t>/</w:t>
            </w:r>
            <w:r w:rsidR="00BE0E78">
              <w:rPr>
                <w:rStyle w:val="propertyvalue"/>
                <w:rFonts w:ascii="Times New Roman" w:hAnsi="Times New Roman" w:cs="Times New Roman"/>
                <w:lang w:val="uk-UA"/>
              </w:rPr>
              <w:t>0</w:t>
            </w:r>
            <w:r w:rsidR="00BE0E78" w:rsidRPr="00F50344">
              <w:rPr>
                <w:rStyle w:val="propertyvalue"/>
                <w:rFonts w:ascii="Times New Roman" w:hAnsi="Times New Roman" w:cs="Times New Roman"/>
                <w:lang w:val="ru-RU"/>
              </w:rPr>
              <w:t>3</w:t>
            </w:r>
            <w:r w:rsidR="00BE0E78" w:rsidRPr="00156208">
              <w:rPr>
                <w:rFonts w:ascii="Times New Roman" w:hAnsi="Times New Roman" w:cs="Times New Roman"/>
                <w:lang w:val="uk-UA"/>
              </w:rPr>
              <w:t>-202</w:t>
            </w:r>
            <w:r w:rsidR="00BE0E78" w:rsidRPr="00F50344">
              <w:rPr>
                <w:rFonts w:ascii="Times New Roman" w:hAnsi="Times New Roman" w:cs="Times New Roman"/>
                <w:lang w:val="ru-RU"/>
              </w:rPr>
              <w:t>6</w:t>
            </w:r>
          </w:p>
          <w:p w14:paraId="1171DCF8" w14:textId="75B27502"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Назва та адреса учасника тендеру:</w:t>
            </w:r>
            <w:r w:rsidR="0052409A">
              <w:rPr>
                <w:rFonts w:ascii="Times New Roman" w:hAnsi="Times New Roman" w:cs="Times New Roman"/>
                <w:lang w:val="uk-UA"/>
              </w:rPr>
              <w:t>______________________________</w:t>
            </w:r>
          </w:p>
          <w:p w14:paraId="5836DA6E" w14:textId="77777777"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Сама тендерна пропозиція та підтверджуючі документи надсилаються у прикріпленому файлі до електронного повідомлення.</w:t>
            </w:r>
          </w:p>
          <w:p w14:paraId="08966A2B" w14:textId="77777777" w:rsidR="00902C62" w:rsidRDefault="00902C62" w:rsidP="0015267A">
            <w:pPr>
              <w:pStyle w:val="TableParagraph"/>
              <w:spacing w:before="40" w:after="40" w:line="228" w:lineRule="auto"/>
              <w:jc w:val="both"/>
              <w:rPr>
                <w:rFonts w:ascii="Times New Roman" w:hAnsi="Times New Roman" w:cs="Times New Roman"/>
                <w:i/>
                <w:u w:val="single"/>
                <w:lang w:val="uk-UA"/>
              </w:rPr>
            </w:pPr>
          </w:p>
          <w:p w14:paraId="4B66919D" w14:textId="26D65C0F" w:rsidR="009B157B" w:rsidRPr="00156208" w:rsidRDefault="00562E30" w:rsidP="0015267A">
            <w:pPr>
              <w:pStyle w:val="TableParagraph"/>
              <w:spacing w:before="40" w:after="40" w:line="228" w:lineRule="auto"/>
              <w:jc w:val="both"/>
              <w:rPr>
                <w:rFonts w:ascii="Times New Roman" w:hAnsi="Times New Roman" w:cs="Times New Roman"/>
                <w:i/>
                <w:u w:val="single"/>
                <w:lang w:val="uk-UA"/>
              </w:rPr>
            </w:pPr>
            <w:r w:rsidRPr="00156208">
              <w:rPr>
                <w:rFonts w:ascii="Times New Roman" w:hAnsi="Times New Roman" w:cs="Times New Roman"/>
                <w:i/>
                <w:u w:val="single"/>
                <w:lang w:val="uk-UA"/>
              </w:rPr>
              <w:t>У разі подання поштою/ особистим врученням:</w:t>
            </w:r>
          </w:p>
          <w:p w14:paraId="38ED2434" w14:textId="77777777"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Пропозиції подаються у запечатаному конверті, який має містити наступну інформацію:</w:t>
            </w:r>
          </w:p>
          <w:p w14:paraId="4DBC30E9" w14:textId="4F7EBFE2" w:rsidR="00D21C75"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Адреса: </w:t>
            </w:r>
            <w:r w:rsidR="007C0F2C" w:rsidRPr="00156208">
              <w:rPr>
                <w:rFonts w:ascii="Times New Roman" w:hAnsi="Times New Roman" w:cs="Times New Roman"/>
                <w:bCs/>
                <w:lang w:val="uk-UA"/>
              </w:rPr>
              <w:t>76018, м. Івано-Франківськ, вул. Карпатська, 15</w:t>
            </w:r>
            <w:r w:rsidR="0015267A">
              <w:rPr>
                <w:rFonts w:ascii="Times New Roman" w:hAnsi="Times New Roman" w:cs="Times New Roman"/>
                <w:bCs/>
                <w:lang w:val="uk-UA"/>
              </w:rPr>
              <w:t>.</w:t>
            </w:r>
          </w:p>
          <w:p w14:paraId="3A35F417" w14:textId="6DD996E5" w:rsidR="007C0F2C" w:rsidRPr="00156208" w:rsidRDefault="00562E30" w:rsidP="0015267A">
            <w:pPr>
              <w:pStyle w:val="TableParagraph"/>
              <w:spacing w:before="40" w:after="40" w:line="228" w:lineRule="auto"/>
              <w:rPr>
                <w:rFonts w:ascii="Times New Roman" w:hAnsi="Times New Roman" w:cs="Times New Roman"/>
                <w:lang w:val="ru-RU"/>
              </w:rPr>
            </w:pPr>
            <w:r w:rsidRPr="00156208">
              <w:rPr>
                <w:rFonts w:ascii="Times New Roman" w:hAnsi="Times New Roman" w:cs="Times New Roman"/>
                <w:lang w:val="uk-UA"/>
              </w:rPr>
              <w:t xml:space="preserve">Контактна особа: </w:t>
            </w:r>
            <w:r w:rsidR="0052409A" w:rsidRPr="00C44D23">
              <w:rPr>
                <w:rFonts w:ascii="Times New Roman" w:hAnsi="Times New Roman" w:cs="Times New Roman"/>
                <w:lang w:val="uk-UA"/>
              </w:rPr>
              <w:t>Приходько Микола Миколайович</w:t>
            </w:r>
            <w:r w:rsidR="0052409A" w:rsidRPr="00156208">
              <w:rPr>
                <w:rFonts w:ascii="Times New Roman" w:hAnsi="Times New Roman" w:cs="Times New Roman"/>
                <w:lang w:val="uk-UA"/>
              </w:rPr>
              <w:t xml:space="preserve">, </w:t>
            </w:r>
            <w:r w:rsidR="0052409A" w:rsidRPr="00156208">
              <w:rPr>
                <w:rFonts w:ascii="Times New Roman" w:hAnsi="Times New Roman" w:cs="Times New Roman"/>
                <w:lang w:val="ru-RU"/>
              </w:rPr>
              <w:t>менеджер</w:t>
            </w:r>
            <w:r w:rsidR="0052409A">
              <w:rPr>
                <w:rFonts w:ascii="Times New Roman" w:hAnsi="Times New Roman" w:cs="Times New Roman"/>
                <w:lang w:val="ru-RU"/>
              </w:rPr>
              <w:t xml:space="preserve"> </w:t>
            </w:r>
            <w:proofErr w:type="spellStart"/>
            <w:r w:rsidR="0052409A">
              <w:rPr>
                <w:rFonts w:ascii="Times New Roman" w:hAnsi="Times New Roman" w:cs="Times New Roman"/>
                <w:lang w:val="ru-RU"/>
              </w:rPr>
              <w:t>проєкту</w:t>
            </w:r>
            <w:proofErr w:type="spellEnd"/>
            <w:r w:rsidR="0015267A">
              <w:rPr>
                <w:rFonts w:ascii="Times New Roman" w:hAnsi="Times New Roman" w:cs="Times New Roman"/>
                <w:lang w:val="ru-RU"/>
              </w:rPr>
              <w:t>.</w:t>
            </w:r>
          </w:p>
          <w:p w14:paraId="7C92B581" w14:textId="74350024"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Назва тендеру: </w:t>
            </w:r>
            <w:r w:rsidR="00902C62" w:rsidRPr="00902C62">
              <w:rPr>
                <w:rFonts w:ascii="Times New Roman" w:hAnsi="Times New Roman" w:cs="Times New Roman"/>
                <w:lang w:val="uk-UA"/>
              </w:rPr>
              <w:t>Послуги з організації харчування</w:t>
            </w:r>
            <w:r w:rsidR="00902C62" w:rsidRPr="00156208">
              <w:rPr>
                <w:rStyle w:val="rynqvb"/>
                <w:rFonts w:ascii="Times New Roman" w:hAnsi="Times New Roman" w:cs="Times New Roman"/>
                <w:lang w:val="uk-UA"/>
              </w:rPr>
              <w:t xml:space="preserve"> за проектом </w:t>
            </w:r>
            <w:r w:rsidR="00902C62" w:rsidRPr="00C44D23">
              <w:rPr>
                <w:rFonts w:ascii="Times New Roman" w:hAnsi="Times New Roman" w:cs="Times New Roman"/>
                <w:bCs/>
                <w:lang w:val="uk-UA"/>
              </w:rPr>
              <w:t>ROUA00256</w:t>
            </w:r>
            <w:r w:rsidR="00902C62">
              <w:rPr>
                <w:rFonts w:ascii="Times New Roman" w:hAnsi="Times New Roman" w:cs="Times New Roman"/>
                <w:bCs/>
                <w:lang w:val="uk-UA"/>
              </w:rPr>
              <w:t>.</w:t>
            </w:r>
          </w:p>
          <w:p w14:paraId="234A152B" w14:textId="24F92F86"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Номер тендеру: </w:t>
            </w:r>
            <w:r w:rsidR="00600D89" w:rsidRPr="00C44D23">
              <w:rPr>
                <w:rFonts w:ascii="Times New Roman" w:hAnsi="Times New Roman" w:cs="Times New Roman"/>
                <w:bCs/>
                <w:lang w:val="uk-UA"/>
              </w:rPr>
              <w:t>ROUA00256</w:t>
            </w:r>
            <w:r w:rsidR="00600D89" w:rsidRPr="00156208">
              <w:rPr>
                <w:rStyle w:val="propertyvalue"/>
                <w:rFonts w:ascii="Times New Roman" w:hAnsi="Times New Roman" w:cs="Times New Roman"/>
                <w:lang w:val="uk-UA"/>
              </w:rPr>
              <w:t>/</w:t>
            </w:r>
            <w:r w:rsidR="00600D89">
              <w:rPr>
                <w:rStyle w:val="propertyvalue"/>
                <w:rFonts w:ascii="Times New Roman" w:hAnsi="Times New Roman" w:cs="Times New Roman"/>
                <w:lang w:val="uk-UA"/>
              </w:rPr>
              <w:t>0</w:t>
            </w:r>
            <w:r w:rsidR="00600D89" w:rsidRPr="00F50344">
              <w:rPr>
                <w:rStyle w:val="propertyvalue"/>
                <w:rFonts w:ascii="Times New Roman" w:hAnsi="Times New Roman" w:cs="Times New Roman"/>
                <w:lang w:val="ru-RU"/>
              </w:rPr>
              <w:t>3</w:t>
            </w:r>
            <w:r w:rsidR="00600D89" w:rsidRPr="00156208">
              <w:rPr>
                <w:rFonts w:ascii="Times New Roman" w:hAnsi="Times New Roman" w:cs="Times New Roman"/>
                <w:lang w:val="uk-UA"/>
              </w:rPr>
              <w:t>-202</w:t>
            </w:r>
            <w:r w:rsidR="00600D89" w:rsidRPr="00F50344">
              <w:rPr>
                <w:rFonts w:ascii="Times New Roman" w:hAnsi="Times New Roman" w:cs="Times New Roman"/>
                <w:lang w:val="ru-RU"/>
              </w:rPr>
              <w:t>6</w:t>
            </w:r>
          </w:p>
          <w:p w14:paraId="7AEECC6E" w14:textId="77777777" w:rsidR="00AB253D" w:rsidRDefault="00562E30" w:rsidP="006B202B">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Назва та адреса учасника тендеру:</w:t>
            </w:r>
            <w:r w:rsidR="0052409A">
              <w:rPr>
                <w:rFonts w:ascii="Times New Roman" w:hAnsi="Times New Roman" w:cs="Times New Roman"/>
                <w:lang w:val="uk-UA"/>
              </w:rPr>
              <w:t xml:space="preserve"> ______________________________</w:t>
            </w:r>
          </w:p>
          <w:p w14:paraId="1808DB6B" w14:textId="77777777" w:rsidR="00902C62" w:rsidRDefault="00902C62" w:rsidP="006B202B">
            <w:pPr>
              <w:pStyle w:val="TableParagraph"/>
              <w:spacing w:before="40" w:after="40" w:line="228" w:lineRule="auto"/>
              <w:rPr>
                <w:rFonts w:ascii="Times New Roman" w:hAnsi="Times New Roman" w:cs="Times New Roman"/>
                <w:lang w:val="uk-UA"/>
              </w:rPr>
            </w:pPr>
          </w:p>
          <w:p w14:paraId="6C1ADD79" w14:textId="5020DE9C" w:rsidR="00902C62" w:rsidRPr="00156208" w:rsidRDefault="00902C62" w:rsidP="006B202B">
            <w:pPr>
              <w:pStyle w:val="TableParagraph"/>
              <w:spacing w:before="40" w:after="40" w:line="228" w:lineRule="auto"/>
              <w:rPr>
                <w:rFonts w:ascii="Times New Roman" w:hAnsi="Times New Roman" w:cs="Times New Roman"/>
                <w:lang w:val="uk-UA"/>
              </w:rPr>
            </w:pPr>
          </w:p>
        </w:tc>
      </w:tr>
    </w:tbl>
    <w:p w14:paraId="1473C083" w14:textId="22A40DFE" w:rsidR="0060495D" w:rsidRPr="00156208" w:rsidRDefault="0060495D" w:rsidP="0015267A">
      <w:pPr>
        <w:tabs>
          <w:tab w:val="left" w:pos="842"/>
        </w:tabs>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lastRenderedPageBreak/>
        <w:t>2. Технічна специфікація</w:t>
      </w:r>
    </w:p>
    <w:tbl>
      <w:tblPr>
        <w:tblStyle w:val="TableNormal"/>
        <w:tblW w:w="9639"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804"/>
        <w:gridCol w:w="3444"/>
        <w:gridCol w:w="5391"/>
      </w:tblGrid>
      <w:tr w:rsidR="0015267A" w:rsidRPr="00156208" w14:paraId="7C9645DF" w14:textId="77777777" w:rsidTr="0015267A">
        <w:trPr>
          <w:trHeight w:val="20"/>
          <w:jc w:val="center"/>
        </w:trPr>
        <w:tc>
          <w:tcPr>
            <w:tcW w:w="804" w:type="dxa"/>
            <w:shd w:val="clear" w:color="auto" w:fill="DBE5F1" w:themeFill="accent1" w:themeFillTint="33"/>
            <w:vAlign w:val="center"/>
          </w:tcPr>
          <w:p w14:paraId="59DE9F8A" w14:textId="77777777"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w:t>
            </w:r>
          </w:p>
        </w:tc>
        <w:tc>
          <w:tcPr>
            <w:tcW w:w="3444" w:type="dxa"/>
            <w:shd w:val="clear" w:color="auto" w:fill="DBE5F1" w:themeFill="accent1" w:themeFillTint="33"/>
            <w:vAlign w:val="center"/>
          </w:tcPr>
          <w:p w14:paraId="7B9DEF60" w14:textId="306B4ECF"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Найменування</w:t>
            </w:r>
          </w:p>
        </w:tc>
        <w:tc>
          <w:tcPr>
            <w:tcW w:w="5391" w:type="dxa"/>
            <w:shd w:val="clear" w:color="auto" w:fill="DBE5F1" w:themeFill="accent1" w:themeFillTint="33"/>
            <w:vAlign w:val="center"/>
          </w:tcPr>
          <w:p w14:paraId="0013F8FA" w14:textId="16FF4482"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Специфікація / предмет надання послуг</w:t>
            </w:r>
          </w:p>
        </w:tc>
      </w:tr>
      <w:tr w:rsidR="0015267A" w:rsidRPr="00AD0986" w14:paraId="12D5C182" w14:textId="77777777" w:rsidTr="0015267A">
        <w:trPr>
          <w:trHeight w:val="20"/>
          <w:jc w:val="center"/>
        </w:trPr>
        <w:tc>
          <w:tcPr>
            <w:tcW w:w="804" w:type="dxa"/>
          </w:tcPr>
          <w:p w14:paraId="49467F61" w14:textId="6131CD59" w:rsidR="0015267A" w:rsidRPr="00156208" w:rsidRDefault="0015267A" w:rsidP="0015267A">
            <w:pPr>
              <w:spacing w:before="40" w:after="40"/>
              <w:jc w:val="center"/>
              <w:rPr>
                <w:rFonts w:ascii="Times New Roman" w:hAnsi="Times New Roman" w:cs="Times New Roman"/>
                <w:lang w:val="uk-UA"/>
              </w:rPr>
            </w:pPr>
            <w:r w:rsidRPr="00156208">
              <w:rPr>
                <w:rFonts w:ascii="Times New Roman" w:hAnsi="Times New Roman" w:cs="Times New Roman"/>
                <w:lang w:val="uk-UA"/>
              </w:rPr>
              <w:t>1</w:t>
            </w:r>
          </w:p>
        </w:tc>
        <w:tc>
          <w:tcPr>
            <w:tcW w:w="3444" w:type="dxa"/>
          </w:tcPr>
          <w:p w14:paraId="03DC1B2F" w14:textId="06F7D0BA" w:rsidR="0015267A" w:rsidRPr="00902C62" w:rsidRDefault="00902C62" w:rsidP="00185630">
            <w:pPr>
              <w:spacing w:before="40" w:after="40"/>
              <w:rPr>
                <w:rFonts w:ascii="Times New Roman" w:hAnsi="Times New Roman" w:cs="Times New Roman"/>
                <w:b/>
                <w:bCs/>
                <w:lang w:val="uk-UA"/>
              </w:rPr>
            </w:pPr>
            <w:r w:rsidRPr="00902C62">
              <w:rPr>
                <w:rFonts w:ascii="Times New Roman" w:hAnsi="Times New Roman" w:cs="Times New Roman"/>
                <w:b/>
                <w:bCs/>
                <w:lang w:val="uk-UA"/>
              </w:rPr>
              <w:t>Організація харчування під час проведення прес-конференції</w:t>
            </w:r>
          </w:p>
        </w:tc>
        <w:tc>
          <w:tcPr>
            <w:tcW w:w="5391" w:type="dxa"/>
            <w:vAlign w:val="center"/>
          </w:tcPr>
          <w:p w14:paraId="334B238E" w14:textId="77777777" w:rsidR="0015267A" w:rsidRPr="000F73A3" w:rsidRDefault="0015267A" w:rsidP="000F73A3">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4EE0CA69" w14:textId="5114BE59" w:rsidR="00902C62" w:rsidRPr="00902C62" w:rsidRDefault="00902C62" w:rsidP="00902C62">
            <w:pPr>
              <w:spacing w:before="40" w:after="40"/>
              <w:rPr>
                <w:rFonts w:ascii="Times New Roman" w:hAnsi="Times New Roman" w:cs="Times New Roman"/>
                <w:lang w:val="uk-UA"/>
              </w:rPr>
            </w:pPr>
            <w:r w:rsidRPr="00902C62">
              <w:rPr>
                <w:rFonts w:ascii="Times New Roman" w:hAnsi="Times New Roman" w:cs="Times New Roman"/>
                <w:lang w:val="uk-UA"/>
              </w:rPr>
              <w:t>– 1 кава-брейк на 40 осіб;</w:t>
            </w:r>
          </w:p>
          <w:p w14:paraId="5724B56C" w14:textId="23D72E4E" w:rsidR="0015267A" w:rsidRDefault="00902C62" w:rsidP="004A4381">
            <w:pPr>
              <w:spacing w:before="40" w:after="40"/>
              <w:rPr>
                <w:rFonts w:ascii="Times New Roman" w:hAnsi="Times New Roman" w:cs="Times New Roman"/>
                <w:lang w:val="uk-UA"/>
              </w:rPr>
            </w:pPr>
            <w:r w:rsidRPr="00902C62">
              <w:rPr>
                <w:rFonts w:ascii="Times New Roman" w:hAnsi="Times New Roman" w:cs="Times New Roman"/>
                <w:lang w:val="uk-UA"/>
              </w:rPr>
              <w:t>– 1 шведський стіл – на 40 осіб.</w:t>
            </w:r>
          </w:p>
          <w:p w14:paraId="6D9FB37F" w14:textId="7F1C8299" w:rsidR="00C44DD1" w:rsidRPr="00156208" w:rsidRDefault="00C44DD1" w:rsidP="004A4381">
            <w:pPr>
              <w:spacing w:before="40" w:after="40"/>
              <w:rPr>
                <w:rFonts w:ascii="Times New Roman" w:hAnsi="Times New Roman" w:cs="Times New Roman"/>
                <w:lang w:val="uk-UA"/>
              </w:rPr>
            </w:pPr>
            <w:r w:rsidRPr="00F50344">
              <w:rPr>
                <w:rFonts w:ascii="Times New Roman" w:hAnsi="Times New Roman" w:cs="Times New Roman"/>
                <w:lang w:val="uk-UA"/>
              </w:rPr>
              <w:t>Орієнтовні дати проведення заходу – з 01.0</w:t>
            </w:r>
            <w:r w:rsidR="004F4FDF" w:rsidRPr="00F50344">
              <w:rPr>
                <w:rFonts w:ascii="Times New Roman" w:hAnsi="Times New Roman" w:cs="Times New Roman"/>
                <w:lang w:val="ru-RU"/>
              </w:rPr>
              <w:t>4</w:t>
            </w:r>
            <w:r w:rsidRPr="00F50344">
              <w:rPr>
                <w:rFonts w:ascii="Times New Roman" w:hAnsi="Times New Roman" w:cs="Times New Roman"/>
                <w:lang w:val="uk-UA"/>
              </w:rPr>
              <w:t>.202</w:t>
            </w:r>
            <w:r w:rsidR="004F4FDF" w:rsidRPr="00F50344">
              <w:rPr>
                <w:rFonts w:ascii="Times New Roman" w:hAnsi="Times New Roman" w:cs="Times New Roman"/>
                <w:lang w:val="ru-RU"/>
              </w:rPr>
              <w:t>6</w:t>
            </w:r>
            <w:r w:rsidRPr="00F50344">
              <w:rPr>
                <w:rFonts w:ascii="Times New Roman" w:hAnsi="Times New Roman" w:cs="Times New Roman"/>
                <w:lang w:val="uk-UA"/>
              </w:rPr>
              <w:t xml:space="preserve"> р. по </w:t>
            </w:r>
            <w:r w:rsidR="004F4FDF" w:rsidRPr="00F50344">
              <w:rPr>
                <w:rFonts w:ascii="Times New Roman" w:hAnsi="Times New Roman" w:cs="Times New Roman"/>
                <w:lang w:val="ru-RU"/>
              </w:rPr>
              <w:t>22</w:t>
            </w:r>
            <w:r w:rsidRPr="00F50344">
              <w:rPr>
                <w:rFonts w:ascii="Times New Roman" w:hAnsi="Times New Roman" w:cs="Times New Roman"/>
                <w:lang w:val="uk-UA"/>
              </w:rPr>
              <w:t>.0</w:t>
            </w:r>
            <w:r w:rsidR="004F4FDF" w:rsidRPr="00F50344">
              <w:rPr>
                <w:rFonts w:ascii="Times New Roman" w:hAnsi="Times New Roman" w:cs="Times New Roman"/>
                <w:lang w:val="ru-RU"/>
              </w:rPr>
              <w:t>5</w:t>
            </w:r>
            <w:r w:rsidRPr="00F50344">
              <w:rPr>
                <w:rFonts w:ascii="Times New Roman" w:hAnsi="Times New Roman" w:cs="Times New Roman"/>
                <w:lang w:val="uk-UA"/>
              </w:rPr>
              <w:t>.202</w:t>
            </w:r>
            <w:r w:rsidR="004F4FDF" w:rsidRPr="00F50344">
              <w:rPr>
                <w:rFonts w:ascii="Times New Roman" w:hAnsi="Times New Roman" w:cs="Times New Roman"/>
                <w:lang w:val="ru-RU"/>
              </w:rPr>
              <w:t>6</w:t>
            </w:r>
            <w:r w:rsidRPr="00F50344">
              <w:rPr>
                <w:rFonts w:ascii="Times New Roman" w:hAnsi="Times New Roman" w:cs="Times New Roman"/>
                <w:lang w:val="uk-UA"/>
              </w:rPr>
              <w:t xml:space="preserve"> р.</w:t>
            </w:r>
          </w:p>
        </w:tc>
      </w:tr>
      <w:tr w:rsidR="0015267A" w:rsidRPr="00AD0986" w14:paraId="5C3842B8" w14:textId="77777777" w:rsidTr="0015267A">
        <w:trPr>
          <w:trHeight w:val="20"/>
          <w:jc w:val="center"/>
        </w:trPr>
        <w:tc>
          <w:tcPr>
            <w:tcW w:w="804" w:type="dxa"/>
          </w:tcPr>
          <w:p w14:paraId="7366CC81" w14:textId="756483C1" w:rsidR="0015267A" w:rsidRPr="00156208" w:rsidRDefault="0015267A" w:rsidP="0015267A">
            <w:pPr>
              <w:spacing w:before="40" w:after="40"/>
              <w:jc w:val="center"/>
              <w:rPr>
                <w:rFonts w:ascii="Times New Roman" w:hAnsi="Times New Roman" w:cs="Times New Roman"/>
                <w:lang w:val="uk-UA"/>
              </w:rPr>
            </w:pPr>
            <w:r w:rsidRPr="00156208">
              <w:rPr>
                <w:rFonts w:ascii="Times New Roman" w:hAnsi="Times New Roman" w:cs="Times New Roman"/>
                <w:lang w:val="uk-UA"/>
              </w:rPr>
              <w:t>2</w:t>
            </w:r>
          </w:p>
        </w:tc>
        <w:tc>
          <w:tcPr>
            <w:tcW w:w="3444" w:type="dxa"/>
          </w:tcPr>
          <w:p w14:paraId="49C06214" w14:textId="7A972FE4" w:rsidR="0015267A" w:rsidRPr="00156208" w:rsidRDefault="00902C62" w:rsidP="00185630">
            <w:pPr>
              <w:spacing w:before="40" w:after="40"/>
              <w:rPr>
                <w:rFonts w:ascii="Times New Roman" w:hAnsi="Times New Roman" w:cs="Times New Roman"/>
                <w:b/>
                <w:bCs/>
                <w:lang w:val="uk-UA"/>
              </w:rPr>
            </w:pPr>
            <w:r w:rsidRPr="00902C62">
              <w:rPr>
                <w:rFonts w:ascii="Times New Roman" w:hAnsi="Times New Roman" w:cs="Times New Roman"/>
                <w:b/>
                <w:bCs/>
                <w:lang w:val="uk-UA"/>
              </w:rPr>
              <w:t xml:space="preserve">Організація харчування під час проведення </w:t>
            </w:r>
            <w:r w:rsidR="004F4FDF">
              <w:rPr>
                <w:rFonts w:ascii="Times New Roman" w:hAnsi="Times New Roman" w:cs="Times New Roman"/>
                <w:b/>
                <w:bCs/>
                <w:lang w:val="uk-UA"/>
              </w:rPr>
              <w:t>ретроспективної</w:t>
            </w:r>
            <w:r w:rsidR="004F4FDF" w:rsidRPr="00902C62">
              <w:rPr>
                <w:rFonts w:ascii="Times New Roman" w:hAnsi="Times New Roman" w:cs="Times New Roman"/>
                <w:b/>
                <w:bCs/>
                <w:lang w:val="uk-UA"/>
              </w:rPr>
              <w:t xml:space="preserve"> </w:t>
            </w:r>
            <w:r w:rsidRPr="00902C62">
              <w:rPr>
                <w:rFonts w:ascii="Times New Roman" w:hAnsi="Times New Roman" w:cs="Times New Roman"/>
                <w:b/>
                <w:bCs/>
                <w:lang w:val="uk-UA"/>
              </w:rPr>
              <w:t xml:space="preserve">зустрічі </w:t>
            </w:r>
            <w:proofErr w:type="spellStart"/>
            <w:r w:rsidRPr="00902C62">
              <w:rPr>
                <w:rFonts w:ascii="Times New Roman" w:hAnsi="Times New Roman" w:cs="Times New Roman"/>
                <w:b/>
                <w:bCs/>
                <w:lang w:val="uk-UA"/>
              </w:rPr>
              <w:t>проєктних</w:t>
            </w:r>
            <w:proofErr w:type="spellEnd"/>
            <w:r w:rsidRPr="00902C62">
              <w:rPr>
                <w:rFonts w:ascii="Times New Roman" w:hAnsi="Times New Roman" w:cs="Times New Roman"/>
                <w:b/>
                <w:bCs/>
                <w:lang w:val="uk-UA"/>
              </w:rPr>
              <w:t xml:space="preserve"> команд</w:t>
            </w:r>
          </w:p>
        </w:tc>
        <w:tc>
          <w:tcPr>
            <w:tcW w:w="5391" w:type="dxa"/>
            <w:vAlign w:val="center"/>
          </w:tcPr>
          <w:p w14:paraId="152E3406" w14:textId="77777777" w:rsidR="00C44DD1" w:rsidRPr="000F73A3" w:rsidRDefault="00C44DD1" w:rsidP="00C44DD1">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288E878C" w14:textId="1118353D" w:rsidR="00C44DD1" w:rsidRPr="00902C62" w:rsidRDefault="00C44DD1" w:rsidP="00C44DD1">
            <w:pPr>
              <w:spacing w:before="40" w:after="40"/>
              <w:rPr>
                <w:rFonts w:ascii="Times New Roman" w:hAnsi="Times New Roman" w:cs="Times New Roman"/>
                <w:lang w:val="uk-UA"/>
              </w:rPr>
            </w:pPr>
            <w:r w:rsidRPr="00902C62">
              <w:rPr>
                <w:rFonts w:ascii="Times New Roman" w:hAnsi="Times New Roman" w:cs="Times New Roman"/>
                <w:lang w:val="uk-UA"/>
              </w:rPr>
              <w:t xml:space="preserve">– </w:t>
            </w:r>
            <w:r w:rsidRPr="00C44DD1">
              <w:rPr>
                <w:rFonts w:ascii="Times New Roman" w:hAnsi="Times New Roman" w:cs="Times New Roman"/>
                <w:lang w:val="uk-UA"/>
              </w:rPr>
              <w:t>2 кава-брейки на 20 осіб;</w:t>
            </w:r>
          </w:p>
          <w:p w14:paraId="7EF2D6A1" w14:textId="68BF22E6" w:rsidR="00C44DD1" w:rsidRDefault="00C44DD1" w:rsidP="00C44DD1">
            <w:pPr>
              <w:spacing w:before="40" w:after="40"/>
              <w:rPr>
                <w:rFonts w:ascii="Times New Roman" w:hAnsi="Times New Roman" w:cs="Times New Roman"/>
                <w:lang w:val="uk-UA"/>
              </w:rPr>
            </w:pPr>
            <w:r w:rsidRPr="00902C62">
              <w:rPr>
                <w:rFonts w:ascii="Times New Roman" w:hAnsi="Times New Roman" w:cs="Times New Roman"/>
                <w:lang w:val="uk-UA"/>
              </w:rPr>
              <w:t xml:space="preserve">– </w:t>
            </w:r>
            <w:r w:rsidRPr="00C44DD1">
              <w:rPr>
                <w:rFonts w:ascii="Times New Roman" w:hAnsi="Times New Roman" w:cs="Times New Roman"/>
                <w:lang w:val="uk-UA"/>
              </w:rPr>
              <w:t>2 шведські столи – на 20 осіб.</w:t>
            </w:r>
          </w:p>
          <w:p w14:paraId="747F84C9" w14:textId="6E55FF73" w:rsidR="0015267A" w:rsidRPr="00156208" w:rsidRDefault="00C44DD1" w:rsidP="00C44DD1">
            <w:pPr>
              <w:spacing w:before="40" w:after="40"/>
              <w:rPr>
                <w:rFonts w:ascii="Times New Roman" w:hAnsi="Times New Roman" w:cs="Times New Roman"/>
                <w:lang w:val="uk-UA"/>
              </w:rPr>
            </w:pPr>
            <w:r w:rsidRPr="00F50344">
              <w:rPr>
                <w:rFonts w:ascii="Times New Roman" w:hAnsi="Times New Roman" w:cs="Times New Roman"/>
                <w:lang w:val="uk-UA"/>
              </w:rPr>
              <w:t xml:space="preserve">Орієнтовні дати проведення заходу – з </w:t>
            </w:r>
            <w:r w:rsidR="004F4FDF" w:rsidRPr="00F50344">
              <w:rPr>
                <w:rFonts w:ascii="Times New Roman" w:hAnsi="Times New Roman" w:cs="Times New Roman"/>
                <w:lang w:val="ru-RU"/>
              </w:rPr>
              <w:t>22</w:t>
            </w:r>
            <w:r w:rsidRPr="00F50344">
              <w:rPr>
                <w:rFonts w:ascii="Times New Roman" w:hAnsi="Times New Roman" w:cs="Times New Roman"/>
                <w:lang w:val="uk-UA"/>
              </w:rPr>
              <w:t>.</w:t>
            </w:r>
            <w:r w:rsidR="004F4FDF" w:rsidRPr="00F50344">
              <w:rPr>
                <w:rFonts w:ascii="Times New Roman" w:hAnsi="Times New Roman" w:cs="Times New Roman"/>
                <w:lang w:val="ru-RU"/>
              </w:rPr>
              <w:t>09</w:t>
            </w:r>
            <w:r w:rsidRPr="00F50344">
              <w:rPr>
                <w:rFonts w:ascii="Times New Roman" w:hAnsi="Times New Roman" w:cs="Times New Roman"/>
                <w:lang w:val="uk-UA"/>
              </w:rPr>
              <w:t>.202</w:t>
            </w:r>
            <w:r w:rsidR="004F4FDF" w:rsidRPr="00F50344">
              <w:rPr>
                <w:rFonts w:ascii="Times New Roman" w:hAnsi="Times New Roman" w:cs="Times New Roman"/>
                <w:lang w:val="ru-RU"/>
              </w:rPr>
              <w:t>6</w:t>
            </w:r>
            <w:r w:rsidRPr="00F50344">
              <w:rPr>
                <w:rFonts w:ascii="Times New Roman" w:hAnsi="Times New Roman" w:cs="Times New Roman"/>
                <w:lang w:val="uk-UA"/>
              </w:rPr>
              <w:t xml:space="preserve"> р. по </w:t>
            </w:r>
            <w:r w:rsidR="004F4FDF" w:rsidRPr="00F50344">
              <w:rPr>
                <w:rFonts w:ascii="Times New Roman" w:hAnsi="Times New Roman" w:cs="Times New Roman"/>
                <w:lang w:val="ru-RU"/>
              </w:rPr>
              <w:t>21</w:t>
            </w:r>
            <w:r w:rsidRPr="00F50344">
              <w:rPr>
                <w:rFonts w:ascii="Times New Roman" w:hAnsi="Times New Roman" w:cs="Times New Roman"/>
                <w:lang w:val="uk-UA"/>
              </w:rPr>
              <w:t>.</w:t>
            </w:r>
            <w:r w:rsidR="004F4FDF" w:rsidRPr="00F50344">
              <w:rPr>
                <w:rFonts w:ascii="Times New Roman" w:hAnsi="Times New Roman" w:cs="Times New Roman"/>
                <w:lang w:val="ru-RU"/>
              </w:rPr>
              <w:t>11</w:t>
            </w:r>
            <w:r w:rsidRPr="00F50344">
              <w:rPr>
                <w:rFonts w:ascii="Times New Roman" w:hAnsi="Times New Roman" w:cs="Times New Roman"/>
                <w:lang w:val="uk-UA"/>
              </w:rPr>
              <w:t>.202</w:t>
            </w:r>
            <w:r w:rsidR="004F4FDF" w:rsidRPr="00F50344">
              <w:rPr>
                <w:rFonts w:ascii="Times New Roman" w:hAnsi="Times New Roman" w:cs="Times New Roman"/>
                <w:lang w:val="ru-RU"/>
              </w:rPr>
              <w:t>6</w:t>
            </w:r>
            <w:r w:rsidRPr="00F50344">
              <w:rPr>
                <w:rFonts w:ascii="Times New Roman" w:hAnsi="Times New Roman" w:cs="Times New Roman"/>
                <w:lang w:val="uk-UA"/>
              </w:rPr>
              <w:t xml:space="preserve"> р.</w:t>
            </w:r>
          </w:p>
        </w:tc>
      </w:tr>
      <w:tr w:rsidR="00A24961" w:rsidRPr="00AD0986" w14:paraId="55D64417" w14:textId="77777777" w:rsidTr="0015267A">
        <w:trPr>
          <w:trHeight w:val="20"/>
          <w:jc w:val="center"/>
        </w:trPr>
        <w:tc>
          <w:tcPr>
            <w:tcW w:w="804" w:type="dxa"/>
          </w:tcPr>
          <w:p w14:paraId="233DB69B" w14:textId="17FEFC27" w:rsidR="00A24961" w:rsidRPr="00A24961" w:rsidRDefault="00A24961" w:rsidP="00A24961">
            <w:pPr>
              <w:spacing w:before="40" w:after="40"/>
              <w:jc w:val="center"/>
              <w:rPr>
                <w:rFonts w:ascii="Times New Roman" w:hAnsi="Times New Roman" w:cs="Times New Roman"/>
              </w:rPr>
            </w:pPr>
            <w:r>
              <w:rPr>
                <w:rFonts w:ascii="Times New Roman" w:hAnsi="Times New Roman" w:cs="Times New Roman"/>
              </w:rPr>
              <w:t>3</w:t>
            </w:r>
          </w:p>
        </w:tc>
        <w:tc>
          <w:tcPr>
            <w:tcW w:w="3444" w:type="dxa"/>
          </w:tcPr>
          <w:p w14:paraId="11931CA5" w14:textId="2FA37CEE" w:rsidR="00A24961" w:rsidRPr="00902C62" w:rsidRDefault="00A24961" w:rsidP="00A24961">
            <w:pPr>
              <w:spacing w:before="40" w:after="40"/>
              <w:rPr>
                <w:rFonts w:ascii="Times New Roman" w:hAnsi="Times New Roman" w:cs="Times New Roman"/>
                <w:b/>
                <w:bCs/>
                <w:lang w:val="uk-UA"/>
              </w:rPr>
            </w:pPr>
            <w:r w:rsidRPr="00902C62">
              <w:rPr>
                <w:rFonts w:ascii="Times New Roman" w:hAnsi="Times New Roman" w:cs="Times New Roman"/>
                <w:b/>
                <w:bCs/>
                <w:lang w:val="uk-UA"/>
              </w:rPr>
              <w:t>Організація харчування під час проведення прес-конференції</w:t>
            </w:r>
          </w:p>
        </w:tc>
        <w:tc>
          <w:tcPr>
            <w:tcW w:w="5391" w:type="dxa"/>
            <w:vAlign w:val="center"/>
          </w:tcPr>
          <w:p w14:paraId="2DFC94DF" w14:textId="77777777" w:rsidR="00A24961" w:rsidRPr="000F73A3" w:rsidRDefault="00A24961" w:rsidP="00A24961">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4DE803C1" w14:textId="77777777" w:rsidR="00A24961" w:rsidRPr="00902C62" w:rsidRDefault="00A24961" w:rsidP="00A24961">
            <w:pPr>
              <w:spacing w:before="40" w:after="40"/>
              <w:rPr>
                <w:rFonts w:ascii="Times New Roman" w:hAnsi="Times New Roman" w:cs="Times New Roman"/>
                <w:lang w:val="uk-UA"/>
              </w:rPr>
            </w:pPr>
            <w:r w:rsidRPr="00902C62">
              <w:rPr>
                <w:rFonts w:ascii="Times New Roman" w:hAnsi="Times New Roman" w:cs="Times New Roman"/>
                <w:lang w:val="uk-UA"/>
              </w:rPr>
              <w:t>– 1 кава-брейк на 40 осіб;</w:t>
            </w:r>
          </w:p>
          <w:p w14:paraId="58E4EDA9" w14:textId="77777777" w:rsidR="00A24961" w:rsidRDefault="00A24961" w:rsidP="00A24961">
            <w:pPr>
              <w:spacing w:before="40" w:after="40"/>
              <w:rPr>
                <w:rFonts w:ascii="Times New Roman" w:hAnsi="Times New Roman" w:cs="Times New Roman"/>
                <w:lang w:val="uk-UA"/>
              </w:rPr>
            </w:pPr>
            <w:r w:rsidRPr="00902C62">
              <w:rPr>
                <w:rFonts w:ascii="Times New Roman" w:hAnsi="Times New Roman" w:cs="Times New Roman"/>
                <w:lang w:val="uk-UA"/>
              </w:rPr>
              <w:t>– 1 шведський стіл – на 40 осіб.</w:t>
            </w:r>
          </w:p>
          <w:p w14:paraId="53BEB298" w14:textId="690EBF14" w:rsidR="00A24961" w:rsidRPr="000F73A3" w:rsidRDefault="00A24961" w:rsidP="00A24961">
            <w:pPr>
              <w:spacing w:before="40" w:after="40"/>
              <w:rPr>
                <w:rFonts w:ascii="Times New Roman" w:hAnsi="Times New Roman" w:cs="Times New Roman"/>
                <w:lang w:val="uk-UA"/>
              </w:rPr>
            </w:pPr>
            <w:r w:rsidRPr="00F50344">
              <w:rPr>
                <w:rFonts w:ascii="Times New Roman" w:hAnsi="Times New Roman" w:cs="Times New Roman"/>
                <w:lang w:val="uk-UA"/>
              </w:rPr>
              <w:t xml:space="preserve">Орієнтовні дати проведення заходу – </w:t>
            </w:r>
            <w:r w:rsidR="004F4FDF" w:rsidRPr="00F50344">
              <w:rPr>
                <w:rFonts w:ascii="Times New Roman" w:hAnsi="Times New Roman" w:cs="Times New Roman"/>
                <w:lang w:val="uk-UA"/>
              </w:rPr>
              <w:t xml:space="preserve">з </w:t>
            </w:r>
            <w:r w:rsidR="004F4FDF" w:rsidRPr="00F50344">
              <w:rPr>
                <w:rFonts w:ascii="Times New Roman" w:hAnsi="Times New Roman" w:cs="Times New Roman"/>
                <w:lang w:val="ru-RU"/>
              </w:rPr>
              <w:t>22</w:t>
            </w:r>
            <w:r w:rsidR="004F4FDF" w:rsidRPr="00F50344">
              <w:rPr>
                <w:rFonts w:ascii="Times New Roman" w:hAnsi="Times New Roman" w:cs="Times New Roman"/>
                <w:lang w:val="uk-UA"/>
              </w:rPr>
              <w:t>.</w:t>
            </w:r>
            <w:r w:rsidR="004F4FDF" w:rsidRPr="00F50344">
              <w:rPr>
                <w:rFonts w:ascii="Times New Roman" w:hAnsi="Times New Roman" w:cs="Times New Roman"/>
                <w:lang w:val="ru-RU"/>
              </w:rPr>
              <w:t>09</w:t>
            </w:r>
            <w:r w:rsidR="004F4FDF" w:rsidRPr="00F50344">
              <w:rPr>
                <w:rFonts w:ascii="Times New Roman" w:hAnsi="Times New Roman" w:cs="Times New Roman"/>
                <w:lang w:val="uk-UA"/>
              </w:rPr>
              <w:t>.202</w:t>
            </w:r>
            <w:r w:rsidR="004F4FDF" w:rsidRPr="00F50344">
              <w:rPr>
                <w:rFonts w:ascii="Times New Roman" w:hAnsi="Times New Roman" w:cs="Times New Roman"/>
                <w:lang w:val="ru-RU"/>
              </w:rPr>
              <w:t>6</w:t>
            </w:r>
            <w:r w:rsidR="004F4FDF" w:rsidRPr="00F50344">
              <w:rPr>
                <w:rFonts w:ascii="Times New Roman" w:hAnsi="Times New Roman" w:cs="Times New Roman"/>
                <w:lang w:val="uk-UA"/>
              </w:rPr>
              <w:t xml:space="preserve"> р. по </w:t>
            </w:r>
            <w:r w:rsidR="004F4FDF" w:rsidRPr="00F50344">
              <w:rPr>
                <w:rFonts w:ascii="Times New Roman" w:hAnsi="Times New Roman" w:cs="Times New Roman"/>
                <w:lang w:val="ru-RU"/>
              </w:rPr>
              <w:t>21</w:t>
            </w:r>
            <w:r w:rsidR="004F4FDF" w:rsidRPr="00F50344">
              <w:rPr>
                <w:rFonts w:ascii="Times New Roman" w:hAnsi="Times New Roman" w:cs="Times New Roman"/>
                <w:lang w:val="uk-UA"/>
              </w:rPr>
              <w:t>.</w:t>
            </w:r>
            <w:r w:rsidR="004F4FDF" w:rsidRPr="00F50344">
              <w:rPr>
                <w:rFonts w:ascii="Times New Roman" w:hAnsi="Times New Roman" w:cs="Times New Roman"/>
                <w:lang w:val="ru-RU"/>
              </w:rPr>
              <w:t>11</w:t>
            </w:r>
            <w:r w:rsidR="004F4FDF" w:rsidRPr="00F50344">
              <w:rPr>
                <w:rFonts w:ascii="Times New Roman" w:hAnsi="Times New Roman" w:cs="Times New Roman"/>
                <w:lang w:val="uk-UA"/>
              </w:rPr>
              <w:t>.202</w:t>
            </w:r>
            <w:r w:rsidR="004F4FDF" w:rsidRPr="00F50344">
              <w:rPr>
                <w:rFonts w:ascii="Times New Roman" w:hAnsi="Times New Roman" w:cs="Times New Roman"/>
                <w:lang w:val="ru-RU"/>
              </w:rPr>
              <w:t>6</w:t>
            </w:r>
            <w:r w:rsidR="004F4FDF" w:rsidRPr="00F50344">
              <w:rPr>
                <w:rFonts w:ascii="Times New Roman" w:hAnsi="Times New Roman" w:cs="Times New Roman"/>
                <w:lang w:val="uk-UA"/>
              </w:rPr>
              <w:t xml:space="preserve"> р.</w:t>
            </w:r>
          </w:p>
        </w:tc>
      </w:tr>
    </w:tbl>
    <w:p w14:paraId="4064C93C" w14:textId="66D852EB" w:rsidR="009B157B" w:rsidRPr="00156208" w:rsidRDefault="00CA4AA5"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t xml:space="preserve">3. </w:t>
      </w:r>
      <w:r w:rsidR="00562E30" w:rsidRPr="00156208">
        <w:rPr>
          <w:rFonts w:ascii="Times New Roman" w:hAnsi="Times New Roman" w:cs="Times New Roman"/>
          <w:b/>
          <w:i/>
          <w:sz w:val="24"/>
          <w:lang w:val="uk-UA"/>
        </w:rPr>
        <w:t>Фінансова інформація</w:t>
      </w:r>
    </w:p>
    <w:tbl>
      <w:tblPr>
        <w:tblStyle w:val="TableNormal"/>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157B" w:rsidRPr="00AD0986" w14:paraId="06FC926C" w14:textId="77777777" w:rsidTr="00E3121D">
        <w:trPr>
          <w:trHeight w:val="1612"/>
        </w:trPr>
        <w:tc>
          <w:tcPr>
            <w:tcW w:w="2268" w:type="dxa"/>
            <w:shd w:val="clear" w:color="auto" w:fill="DEEAF6"/>
            <w:vAlign w:val="center"/>
          </w:tcPr>
          <w:p w14:paraId="49FE46B1" w14:textId="3B3B0E97" w:rsidR="009B157B" w:rsidRPr="00156208" w:rsidRDefault="00562E30"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Очікувана вартість</w:t>
            </w:r>
            <w:r w:rsidR="00E3121D" w:rsidRPr="00156208">
              <w:rPr>
                <w:rFonts w:ascii="Times New Roman" w:hAnsi="Times New Roman" w:cs="Times New Roman"/>
                <w:b/>
                <w:lang w:val="uk-UA"/>
              </w:rPr>
              <w:t xml:space="preserve"> </w:t>
            </w:r>
            <w:r w:rsidRPr="00156208">
              <w:rPr>
                <w:rFonts w:ascii="Times New Roman" w:hAnsi="Times New Roman" w:cs="Times New Roman"/>
                <w:b/>
                <w:lang w:val="uk-UA"/>
              </w:rPr>
              <w:t>пропозицій</w:t>
            </w:r>
          </w:p>
        </w:tc>
        <w:tc>
          <w:tcPr>
            <w:tcW w:w="7370" w:type="dxa"/>
          </w:tcPr>
          <w:p w14:paraId="3CA479F4" w14:textId="30316B65" w:rsidR="009630BA" w:rsidRPr="0070637A" w:rsidRDefault="00493F1E" w:rsidP="004A4381">
            <w:pPr>
              <w:pStyle w:val="TableParagraph"/>
              <w:spacing w:before="40" w:after="40"/>
              <w:jc w:val="both"/>
              <w:rPr>
                <w:rFonts w:ascii="Times New Roman" w:hAnsi="Times New Roman" w:cs="Times New Roman"/>
                <w:lang w:val="uk-UA"/>
              </w:rPr>
            </w:pPr>
            <w:r w:rsidRPr="0070637A">
              <w:rPr>
                <w:rFonts w:ascii="Times New Roman" w:hAnsi="Times New Roman" w:cs="Times New Roman"/>
                <w:lang w:val="uk-UA"/>
              </w:rPr>
              <w:t>О</w:t>
            </w:r>
            <w:r w:rsidR="00E3121D" w:rsidRPr="0070637A">
              <w:rPr>
                <w:rFonts w:ascii="Times New Roman" w:hAnsi="Times New Roman" w:cs="Times New Roman"/>
                <w:lang w:val="uk-UA"/>
              </w:rPr>
              <w:t xml:space="preserve">чікувана вартість </w:t>
            </w:r>
            <w:r w:rsidR="003D1353" w:rsidRPr="0070637A">
              <w:rPr>
                <w:rFonts w:ascii="Times New Roman" w:hAnsi="Times New Roman" w:cs="Times New Roman"/>
                <w:lang w:val="uk-UA"/>
              </w:rPr>
              <w:t>закупівлі</w:t>
            </w:r>
            <w:r w:rsidR="009630BA" w:rsidRPr="0070637A">
              <w:rPr>
                <w:rFonts w:ascii="Times New Roman" w:hAnsi="Times New Roman" w:cs="Times New Roman"/>
                <w:lang w:val="uk-UA"/>
              </w:rPr>
              <w:t>:</w:t>
            </w:r>
          </w:p>
          <w:p w14:paraId="0F686797" w14:textId="76CDD1B3" w:rsidR="00E3121D" w:rsidRPr="0070637A" w:rsidRDefault="00C44DD1" w:rsidP="009630BA">
            <w:pPr>
              <w:pStyle w:val="TableParagraph"/>
              <w:numPr>
                <w:ilvl w:val="0"/>
                <w:numId w:val="8"/>
              </w:numPr>
              <w:spacing w:before="40" w:after="40"/>
              <w:jc w:val="both"/>
              <w:rPr>
                <w:rFonts w:ascii="Times New Roman" w:hAnsi="Times New Roman" w:cs="Times New Roman"/>
                <w:lang w:val="uk-UA"/>
              </w:rPr>
            </w:pPr>
            <w:r w:rsidRPr="00C44DD1">
              <w:rPr>
                <w:rFonts w:ascii="Times New Roman" w:hAnsi="Times New Roman" w:cs="Times New Roman"/>
                <w:lang w:val="uk-UA"/>
              </w:rPr>
              <w:t>Організація харчування під час проведення прес-конференції</w:t>
            </w:r>
            <w:r w:rsidR="009630BA" w:rsidRPr="0070637A">
              <w:rPr>
                <w:rFonts w:ascii="Times New Roman" w:hAnsi="Times New Roman" w:cs="Times New Roman"/>
                <w:lang w:val="uk-UA"/>
              </w:rPr>
              <w:t xml:space="preserve"> – </w:t>
            </w:r>
            <w:r w:rsidR="002C1206" w:rsidRPr="0070637A">
              <w:rPr>
                <w:rFonts w:ascii="Times New Roman" w:hAnsi="Times New Roman" w:cs="Times New Roman"/>
                <w:lang w:val="uk-UA"/>
              </w:rPr>
              <w:t xml:space="preserve">еквівалент </w:t>
            </w:r>
            <w:r>
              <w:rPr>
                <w:rFonts w:ascii="Times New Roman" w:hAnsi="Times New Roman" w:cs="Times New Roman"/>
                <w:lang w:val="uk-UA"/>
              </w:rPr>
              <w:t>5</w:t>
            </w:r>
            <w:r w:rsidR="0075693C" w:rsidRPr="0070637A">
              <w:rPr>
                <w:rFonts w:ascii="Times New Roman" w:hAnsi="Times New Roman" w:cs="Times New Roman"/>
                <w:lang w:val="uk-UA"/>
              </w:rPr>
              <w:t>00</w:t>
            </w:r>
            <w:r w:rsidR="003D1353" w:rsidRPr="0070637A">
              <w:rPr>
                <w:rFonts w:ascii="Times New Roman" w:hAnsi="Times New Roman" w:cs="Times New Roman"/>
                <w:lang w:val="uk-UA"/>
              </w:rPr>
              <w:t xml:space="preserve"> євро.</w:t>
            </w:r>
          </w:p>
          <w:p w14:paraId="76ACEBD0" w14:textId="6A160929" w:rsidR="009630BA" w:rsidRDefault="00C44DD1" w:rsidP="009630BA">
            <w:pPr>
              <w:pStyle w:val="TableParagraph"/>
              <w:numPr>
                <w:ilvl w:val="0"/>
                <w:numId w:val="8"/>
              </w:numPr>
              <w:spacing w:before="40" w:after="40"/>
              <w:jc w:val="both"/>
              <w:rPr>
                <w:rFonts w:ascii="Times New Roman" w:hAnsi="Times New Roman" w:cs="Times New Roman"/>
                <w:lang w:val="uk-UA"/>
              </w:rPr>
            </w:pPr>
            <w:r w:rsidRPr="00C44DD1">
              <w:rPr>
                <w:rFonts w:ascii="Times New Roman" w:hAnsi="Times New Roman" w:cs="Times New Roman"/>
                <w:lang w:val="uk-UA"/>
              </w:rPr>
              <w:t xml:space="preserve">Організація харчування під час проведення </w:t>
            </w:r>
            <w:r w:rsidR="006E3BBF" w:rsidRPr="006E3BBF">
              <w:rPr>
                <w:rFonts w:ascii="Times New Roman" w:hAnsi="Times New Roman" w:cs="Times New Roman"/>
                <w:lang w:val="uk-UA"/>
              </w:rPr>
              <w:t xml:space="preserve">ретроспективної </w:t>
            </w:r>
            <w:r w:rsidRPr="00C44DD1">
              <w:rPr>
                <w:rFonts w:ascii="Times New Roman" w:hAnsi="Times New Roman" w:cs="Times New Roman"/>
                <w:lang w:val="uk-UA"/>
              </w:rPr>
              <w:t xml:space="preserve">зустрічі </w:t>
            </w:r>
            <w:proofErr w:type="spellStart"/>
            <w:r w:rsidRPr="00C44DD1">
              <w:rPr>
                <w:rFonts w:ascii="Times New Roman" w:hAnsi="Times New Roman" w:cs="Times New Roman"/>
                <w:lang w:val="uk-UA"/>
              </w:rPr>
              <w:t>проєктних</w:t>
            </w:r>
            <w:proofErr w:type="spellEnd"/>
            <w:r w:rsidRPr="00C44DD1">
              <w:rPr>
                <w:rFonts w:ascii="Times New Roman" w:hAnsi="Times New Roman" w:cs="Times New Roman"/>
                <w:lang w:val="uk-UA"/>
              </w:rPr>
              <w:t xml:space="preserve"> команд</w:t>
            </w:r>
            <w:r w:rsidR="009630BA" w:rsidRPr="0070637A">
              <w:rPr>
                <w:rFonts w:ascii="Times New Roman" w:hAnsi="Times New Roman" w:cs="Times New Roman"/>
                <w:lang w:val="uk-UA"/>
              </w:rPr>
              <w:t xml:space="preserve"> – еквівалент </w:t>
            </w:r>
            <w:r>
              <w:rPr>
                <w:rFonts w:ascii="Times New Roman" w:hAnsi="Times New Roman" w:cs="Times New Roman"/>
                <w:lang w:val="uk-UA"/>
              </w:rPr>
              <w:t>5</w:t>
            </w:r>
            <w:r w:rsidR="009630BA" w:rsidRPr="0070637A">
              <w:rPr>
                <w:rFonts w:ascii="Times New Roman" w:hAnsi="Times New Roman" w:cs="Times New Roman"/>
                <w:lang w:val="uk-UA"/>
              </w:rPr>
              <w:t>00 євро.</w:t>
            </w:r>
          </w:p>
          <w:p w14:paraId="221E6EA6" w14:textId="6194151D" w:rsidR="004F4FDF" w:rsidRPr="0070637A" w:rsidRDefault="004F4FDF" w:rsidP="009630BA">
            <w:pPr>
              <w:pStyle w:val="TableParagraph"/>
              <w:numPr>
                <w:ilvl w:val="0"/>
                <w:numId w:val="8"/>
              </w:numPr>
              <w:spacing w:before="40" w:after="40"/>
              <w:jc w:val="both"/>
              <w:rPr>
                <w:rFonts w:ascii="Times New Roman" w:hAnsi="Times New Roman" w:cs="Times New Roman"/>
                <w:lang w:val="uk-UA"/>
              </w:rPr>
            </w:pPr>
            <w:r w:rsidRPr="00C44DD1">
              <w:rPr>
                <w:rFonts w:ascii="Times New Roman" w:hAnsi="Times New Roman" w:cs="Times New Roman"/>
                <w:lang w:val="uk-UA"/>
              </w:rPr>
              <w:t>Організація харчування під час проведення прес-конференції</w:t>
            </w:r>
            <w:r w:rsidRPr="0070637A">
              <w:rPr>
                <w:rFonts w:ascii="Times New Roman" w:hAnsi="Times New Roman" w:cs="Times New Roman"/>
                <w:lang w:val="uk-UA"/>
              </w:rPr>
              <w:t xml:space="preserve"> – еквівалент </w:t>
            </w:r>
            <w:r>
              <w:rPr>
                <w:rFonts w:ascii="Times New Roman" w:hAnsi="Times New Roman" w:cs="Times New Roman"/>
                <w:lang w:val="uk-UA"/>
              </w:rPr>
              <w:t>5</w:t>
            </w:r>
            <w:r w:rsidRPr="0070637A">
              <w:rPr>
                <w:rFonts w:ascii="Times New Roman" w:hAnsi="Times New Roman" w:cs="Times New Roman"/>
                <w:lang w:val="uk-UA"/>
              </w:rPr>
              <w:t>00 євро.</w:t>
            </w:r>
          </w:p>
          <w:p w14:paraId="16A3DA81" w14:textId="77777777" w:rsidR="009630BA" w:rsidRPr="0070637A" w:rsidRDefault="009630BA" w:rsidP="004A4381">
            <w:pPr>
              <w:pStyle w:val="TableParagraph"/>
              <w:spacing w:before="40" w:after="40"/>
              <w:jc w:val="both"/>
              <w:rPr>
                <w:rFonts w:ascii="Times New Roman" w:hAnsi="Times New Roman" w:cs="Times New Roman"/>
                <w:lang w:val="uk-UA"/>
              </w:rPr>
            </w:pPr>
          </w:p>
          <w:p w14:paraId="5C9CD0A1" w14:textId="67031723" w:rsidR="002C2138" w:rsidRPr="00156208" w:rsidRDefault="002C2138" w:rsidP="004A4381">
            <w:pPr>
              <w:autoSpaceDE/>
              <w:autoSpaceDN/>
              <w:spacing w:before="40" w:after="40"/>
              <w:jc w:val="both"/>
              <w:rPr>
                <w:rFonts w:ascii="Times New Roman" w:hAnsi="Times New Roman" w:cs="Times New Roman"/>
                <w:lang w:val="uk-UA"/>
              </w:rPr>
            </w:pPr>
            <w:r w:rsidRPr="0070637A">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229DD905" w14:textId="711C2CE6" w:rsidR="009B157B" w:rsidRPr="00156208" w:rsidRDefault="00CA4AA5" w:rsidP="0015267A">
      <w:pPr>
        <w:tabs>
          <w:tab w:val="left" w:pos="930"/>
        </w:tabs>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t xml:space="preserve">4. </w:t>
      </w:r>
      <w:r w:rsidR="00562E30" w:rsidRPr="00156208">
        <w:rPr>
          <w:rFonts w:ascii="Times New Roman" w:hAnsi="Times New Roman" w:cs="Times New Roman"/>
          <w:b/>
          <w:i/>
          <w:sz w:val="24"/>
          <w:lang w:val="uk-UA"/>
        </w:rPr>
        <w:t>Додаткова інформація</w:t>
      </w:r>
    </w:p>
    <w:tbl>
      <w:tblPr>
        <w:tblStyle w:val="TableNormal"/>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1"/>
        <w:gridCol w:w="7081"/>
      </w:tblGrid>
      <w:tr w:rsidR="009B157B" w:rsidRPr="00156208" w14:paraId="290F501B" w14:textId="77777777" w:rsidTr="00493F1E">
        <w:trPr>
          <w:trHeight w:val="20"/>
        </w:trPr>
        <w:tc>
          <w:tcPr>
            <w:tcW w:w="2261" w:type="dxa"/>
            <w:shd w:val="clear" w:color="auto" w:fill="DEEAF6"/>
            <w:vAlign w:val="center"/>
          </w:tcPr>
          <w:p w14:paraId="2EF9EEAB" w14:textId="0D0B8A2A" w:rsidR="009B157B" w:rsidRPr="00156208" w:rsidRDefault="00562E30" w:rsidP="004A4381">
            <w:pPr>
              <w:pStyle w:val="TableParagraph"/>
              <w:jc w:val="right"/>
              <w:rPr>
                <w:rFonts w:ascii="Times New Roman" w:hAnsi="Times New Roman" w:cs="Times New Roman"/>
                <w:b/>
                <w:lang w:val="uk-UA"/>
              </w:rPr>
            </w:pPr>
            <w:r w:rsidRPr="00156208">
              <w:rPr>
                <w:rFonts w:ascii="Times New Roman" w:hAnsi="Times New Roman" w:cs="Times New Roman"/>
                <w:b/>
                <w:lang w:val="uk-UA"/>
              </w:rPr>
              <w:t>Критерії оцінки</w:t>
            </w:r>
            <w:r w:rsidR="003D1353" w:rsidRPr="00156208">
              <w:rPr>
                <w:rFonts w:ascii="Times New Roman" w:hAnsi="Times New Roman" w:cs="Times New Roman"/>
                <w:b/>
                <w:lang w:val="uk-UA"/>
              </w:rPr>
              <w:t xml:space="preserve"> </w:t>
            </w:r>
            <w:r w:rsidRPr="00156208">
              <w:rPr>
                <w:rFonts w:ascii="Times New Roman" w:hAnsi="Times New Roman" w:cs="Times New Roman"/>
                <w:b/>
                <w:lang w:val="uk-UA"/>
              </w:rPr>
              <w:t>тендерних пропозицій</w:t>
            </w:r>
          </w:p>
        </w:tc>
        <w:tc>
          <w:tcPr>
            <w:tcW w:w="7081" w:type="dxa"/>
          </w:tcPr>
          <w:p w14:paraId="0EE6030A" w14:textId="70FC1EDE" w:rsidR="009B157B" w:rsidRPr="00156208" w:rsidRDefault="00562E30" w:rsidP="009630BA">
            <w:pPr>
              <w:pStyle w:val="TableParagraph"/>
              <w:tabs>
                <w:tab w:val="left" w:pos="424"/>
                <w:tab w:val="left" w:pos="425"/>
              </w:tabs>
              <w:rPr>
                <w:rFonts w:ascii="Times New Roman" w:hAnsi="Times New Roman" w:cs="Times New Roman"/>
                <w:lang w:val="uk-UA"/>
              </w:rPr>
            </w:pPr>
            <w:r w:rsidRPr="00156208">
              <w:rPr>
                <w:rFonts w:ascii="Times New Roman" w:hAnsi="Times New Roman" w:cs="Times New Roman"/>
                <w:lang w:val="uk-UA"/>
              </w:rPr>
              <w:t>Можливість безготівкової оплати</w:t>
            </w:r>
          </w:p>
        </w:tc>
      </w:tr>
      <w:tr w:rsidR="009B157B" w:rsidRPr="00AD0986" w14:paraId="50646113" w14:textId="77777777" w:rsidTr="00493F1E">
        <w:trPr>
          <w:trHeight w:val="20"/>
        </w:trPr>
        <w:tc>
          <w:tcPr>
            <w:tcW w:w="2261" w:type="dxa"/>
            <w:shd w:val="clear" w:color="auto" w:fill="DEEAF6"/>
          </w:tcPr>
          <w:p w14:paraId="2971801D" w14:textId="4165955B" w:rsidR="009B157B" w:rsidRPr="00156208" w:rsidRDefault="00562E30" w:rsidP="004A4381">
            <w:pPr>
              <w:pStyle w:val="TableParagraph"/>
              <w:jc w:val="right"/>
              <w:rPr>
                <w:rFonts w:ascii="Times New Roman" w:hAnsi="Times New Roman" w:cs="Times New Roman"/>
                <w:b/>
                <w:lang w:val="uk-UA"/>
              </w:rPr>
            </w:pPr>
            <w:r w:rsidRPr="00156208">
              <w:rPr>
                <w:rFonts w:ascii="Times New Roman" w:hAnsi="Times New Roman" w:cs="Times New Roman"/>
                <w:b/>
                <w:lang w:val="uk-UA"/>
              </w:rPr>
              <w:t>Критерії визначення</w:t>
            </w:r>
            <w:r w:rsidR="003D1353" w:rsidRPr="00156208">
              <w:rPr>
                <w:rFonts w:ascii="Times New Roman" w:hAnsi="Times New Roman" w:cs="Times New Roman"/>
                <w:b/>
                <w:lang w:val="uk-UA"/>
              </w:rPr>
              <w:t xml:space="preserve"> </w:t>
            </w:r>
            <w:r w:rsidRPr="00156208">
              <w:rPr>
                <w:rFonts w:ascii="Times New Roman" w:hAnsi="Times New Roman" w:cs="Times New Roman"/>
                <w:b/>
                <w:lang w:val="uk-UA"/>
              </w:rPr>
              <w:t>переможця</w:t>
            </w:r>
          </w:p>
        </w:tc>
        <w:tc>
          <w:tcPr>
            <w:tcW w:w="7081" w:type="dxa"/>
            <w:vAlign w:val="center"/>
          </w:tcPr>
          <w:p w14:paraId="024C9E5F" w14:textId="3ADF6B92" w:rsidR="004A172D" w:rsidRPr="00156208" w:rsidRDefault="004A172D" w:rsidP="004A4381">
            <w:pPr>
              <w:pStyle w:val="TableParagraph"/>
              <w:rPr>
                <w:rFonts w:ascii="Times New Roman" w:hAnsi="Times New Roman" w:cs="Times New Roman"/>
                <w:lang w:val="uk-UA"/>
              </w:rPr>
            </w:pPr>
            <w:r w:rsidRPr="004A172D">
              <w:rPr>
                <w:rFonts w:ascii="Times New Roman" w:hAnsi="Times New Roman" w:cs="Times New Roman"/>
                <w:lang w:val="uk-UA"/>
              </w:rPr>
              <w:t xml:space="preserve">Контракт буде присуджено </w:t>
            </w:r>
            <w:r>
              <w:rPr>
                <w:rFonts w:ascii="Times New Roman" w:hAnsi="Times New Roman" w:cs="Times New Roman"/>
                <w:lang w:val="uk-UA"/>
              </w:rPr>
              <w:t>тендерній</w:t>
            </w:r>
            <w:r w:rsidRPr="004A172D">
              <w:rPr>
                <w:rFonts w:ascii="Times New Roman" w:hAnsi="Times New Roman" w:cs="Times New Roman"/>
                <w:lang w:val="uk-UA"/>
              </w:rPr>
              <w:t xml:space="preserve"> пропозиції з най</w:t>
            </w:r>
            <w:r w:rsidR="006B202B">
              <w:rPr>
                <w:rFonts w:ascii="Times New Roman" w:hAnsi="Times New Roman" w:cs="Times New Roman"/>
                <w:lang w:val="uk-UA"/>
              </w:rPr>
              <w:t>нижчою</w:t>
            </w:r>
            <w:r w:rsidRPr="004A172D">
              <w:rPr>
                <w:rFonts w:ascii="Times New Roman" w:hAnsi="Times New Roman" w:cs="Times New Roman"/>
                <w:lang w:val="uk-UA"/>
              </w:rPr>
              <w:t xml:space="preserve"> ціною, за умови</w:t>
            </w:r>
            <w:r w:rsidR="006B202B">
              <w:rPr>
                <w:rFonts w:ascii="Times New Roman" w:hAnsi="Times New Roman" w:cs="Times New Roman"/>
                <w:lang w:val="uk-UA"/>
              </w:rPr>
              <w:t xml:space="preserve"> її</w:t>
            </w:r>
            <w:r w:rsidRPr="004A172D">
              <w:rPr>
                <w:rFonts w:ascii="Times New Roman" w:hAnsi="Times New Roman" w:cs="Times New Roman"/>
                <w:lang w:val="uk-UA"/>
              </w:rPr>
              <w:t xml:space="preserve"> </w:t>
            </w:r>
            <w:r w:rsidR="006B202B" w:rsidRPr="004A172D">
              <w:rPr>
                <w:rFonts w:ascii="Times New Roman" w:hAnsi="Times New Roman" w:cs="Times New Roman"/>
                <w:lang w:val="uk-UA"/>
              </w:rPr>
              <w:t>вчасної подачі</w:t>
            </w:r>
            <w:r w:rsidR="006B202B">
              <w:rPr>
                <w:rFonts w:ascii="Times New Roman" w:hAnsi="Times New Roman" w:cs="Times New Roman"/>
                <w:lang w:val="uk-UA"/>
              </w:rPr>
              <w:t xml:space="preserve"> та</w:t>
            </w:r>
            <w:r w:rsidR="006B202B" w:rsidRPr="004A172D">
              <w:rPr>
                <w:rFonts w:ascii="Times New Roman" w:hAnsi="Times New Roman" w:cs="Times New Roman"/>
                <w:lang w:val="uk-UA"/>
              </w:rPr>
              <w:t xml:space="preserve"> </w:t>
            </w:r>
            <w:r w:rsidRPr="004A172D">
              <w:rPr>
                <w:rFonts w:ascii="Times New Roman" w:hAnsi="Times New Roman" w:cs="Times New Roman"/>
                <w:lang w:val="uk-UA"/>
              </w:rPr>
              <w:t>дотримання усіх технічних характеристик предмет</w:t>
            </w:r>
            <w:r w:rsidR="006B202B">
              <w:rPr>
                <w:rFonts w:ascii="Times New Roman" w:hAnsi="Times New Roman" w:cs="Times New Roman"/>
                <w:lang w:val="uk-UA"/>
              </w:rPr>
              <w:t>а</w:t>
            </w:r>
            <w:r w:rsidRPr="004A172D">
              <w:rPr>
                <w:rFonts w:ascii="Times New Roman" w:hAnsi="Times New Roman" w:cs="Times New Roman"/>
                <w:lang w:val="uk-UA"/>
              </w:rPr>
              <w:t xml:space="preserve"> закупів</w:t>
            </w:r>
            <w:r w:rsidR="006B202B">
              <w:rPr>
                <w:rFonts w:ascii="Times New Roman" w:hAnsi="Times New Roman" w:cs="Times New Roman"/>
                <w:lang w:val="uk-UA"/>
              </w:rPr>
              <w:t>лі</w:t>
            </w:r>
            <w:r w:rsidRPr="004A172D">
              <w:rPr>
                <w:rFonts w:ascii="Times New Roman" w:hAnsi="Times New Roman" w:cs="Times New Roman"/>
                <w:lang w:val="uk-UA"/>
              </w:rPr>
              <w:t>.</w:t>
            </w:r>
          </w:p>
        </w:tc>
      </w:tr>
    </w:tbl>
    <w:p w14:paraId="700F918A" w14:textId="77777777" w:rsidR="009B157B" w:rsidRDefault="009B157B" w:rsidP="004A4381">
      <w:pPr>
        <w:spacing w:line="270" w:lineRule="atLeast"/>
        <w:rPr>
          <w:rFonts w:ascii="Times New Roman" w:hAnsi="Times New Roman" w:cs="Times New Roman"/>
          <w:lang w:val="uk-UA"/>
        </w:rPr>
      </w:pPr>
    </w:p>
    <w:p w14:paraId="2A64CC4C" w14:textId="2CB67E14" w:rsidR="002C2138" w:rsidRPr="00156208" w:rsidRDefault="002C2138" w:rsidP="004A4381">
      <w:pPr>
        <w:spacing w:line="270" w:lineRule="atLeast"/>
        <w:rPr>
          <w:rFonts w:ascii="Times New Roman" w:hAnsi="Times New Roman" w:cs="Times New Roman"/>
          <w:lang w:val="uk-UA"/>
        </w:rPr>
        <w:sectPr w:rsidR="002C2138" w:rsidRPr="00156208" w:rsidSect="00493F1E">
          <w:footerReference w:type="default" r:id="rId7"/>
          <w:pgSz w:w="11910" w:h="16840" w:code="9"/>
          <w:pgMar w:top="851" w:right="851" w:bottom="851" w:left="1418" w:header="567" w:footer="567" w:gutter="0"/>
          <w:cols w:space="720"/>
        </w:sectPr>
      </w:pPr>
    </w:p>
    <w:p w14:paraId="77FE38C7" w14:textId="0C8D5C23" w:rsidR="009B157B" w:rsidRPr="00156208" w:rsidRDefault="00562E30" w:rsidP="004A4381">
      <w:pPr>
        <w:pStyle w:val="1"/>
        <w:shd w:val="clear" w:color="auto" w:fill="DBE5F1" w:themeFill="accent1" w:themeFillTint="33"/>
        <w:tabs>
          <w:tab w:val="left" w:pos="9607"/>
        </w:tabs>
        <w:spacing w:before="0"/>
        <w:ind w:left="0"/>
        <w:rPr>
          <w:rFonts w:ascii="Times New Roman" w:hAnsi="Times New Roman" w:cs="Times New Roman"/>
          <w:lang w:val="uk-UA"/>
        </w:rPr>
      </w:pPr>
      <w:r w:rsidRPr="00156208">
        <w:rPr>
          <w:rFonts w:ascii="Times New Roman" w:hAnsi="Times New Roman" w:cs="Times New Roman"/>
          <w:color w:val="000000"/>
          <w:shd w:val="clear" w:color="auto" w:fill="DEEAF6"/>
          <w:lang w:val="uk-UA"/>
        </w:rPr>
        <w:lastRenderedPageBreak/>
        <w:t>ЧАСТИНА Б: ТЕНДЕРНА ПРОПОЗИЦІЯ</w:t>
      </w:r>
    </w:p>
    <w:p w14:paraId="6ED51AD5" w14:textId="77777777" w:rsidR="009B157B" w:rsidRPr="00156208" w:rsidRDefault="009B157B" w:rsidP="004A4381">
      <w:pPr>
        <w:pStyle w:val="a3"/>
        <w:rPr>
          <w:rFonts w:ascii="Times New Roman" w:hAnsi="Times New Roman" w:cs="Times New Roman"/>
          <w:b/>
          <w:sz w:val="20"/>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6322" w:rsidRPr="00C44D23" w14:paraId="0F08BEAF" w14:textId="77777777" w:rsidTr="009B6322">
        <w:trPr>
          <w:trHeight w:val="20"/>
        </w:trPr>
        <w:tc>
          <w:tcPr>
            <w:tcW w:w="2268" w:type="dxa"/>
            <w:shd w:val="clear" w:color="auto" w:fill="DBE5F1" w:themeFill="accent1" w:themeFillTint="33"/>
            <w:vAlign w:val="center"/>
          </w:tcPr>
          <w:p w14:paraId="0AC3641D" w14:textId="77777777" w:rsidR="009B6322" w:rsidRPr="00156208" w:rsidRDefault="009B6322"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Замовник</w:t>
            </w:r>
          </w:p>
        </w:tc>
        <w:tc>
          <w:tcPr>
            <w:tcW w:w="7370" w:type="dxa"/>
          </w:tcPr>
          <w:p w14:paraId="79233A1C" w14:textId="77777777" w:rsidR="009630BA" w:rsidRDefault="009630BA" w:rsidP="009630BA">
            <w:pPr>
              <w:pStyle w:val="TableParagraph"/>
              <w:spacing w:before="40" w:after="40"/>
              <w:jc w:val="both"/>
              <w:rPr>
                <w:rFonts w:ascii="Times New Roman" w:hAnsi="Times New Roman" w:cs="Times New Roman"/>
                <w:bCs/>
                <w:lang w:val="uk-UA"/>
              </w:rPr>
            </w:pPr>
            <w:r w:rsidRPr="00C44D23">
              <w:rPr>
                <w:rFonts w:ascii="Times New Roman" w:hAnsi="Times New Roman" w:cs="Times New Roman"/>
                <w:bCs/>
                <w:lang w:val="uk-UA"/>
              </w:rPr>
              <w:t xml:space="preserve">Івано-Франківський національний технічний університет нафти і газу, в рамках </w:t>
            </w:r>
            <w:proofErr w:type="spellStart"/>
            <w:r w:rsidRPr="00C44D23">
              <w:rPr>
                <w:rFonts w:ascii="Times New Roman" w:hAnsi="Times New Roman" w:cs="Times New Roman"/>
                <w:bCs/>
                <w:lang w:val="uk-UA"/>
              </w:rPr>
              <w:t>проєкту</w:t>
            </w:r>
            <w:proofErr w:type="spellEnd"/>
            <w:r w:rsidRPr="00C44D23">
              <w:rPr>
                <w:rFonts w:ascii="Times New Roman" w:hAnsi="Times New Roman" w:cs="Times New Roman"/>
                <w:bCs/>
                <w:lang w:val="uk-UA"/>
              </w:rPr>
              <w:t xml:space="preserve"> міжнародної технічної допомоги Європейського Союзу «Безперервна та культурна інклюзивна освіта на </w:t>
            </w:r>
            <w:proofErr w:type="spellStart"/>
            <w:r w:rsidRPr="00C44D23">
              <w:rPr>
                <w:rFonts w:ascii="Times New Roman" w:hAnsi="Times New Roman" w:cs="Times New Roman"/>
                <w:bCs/>
                <w:lang w:val="uk-UA"/>
              </w:rPr>
              <w:t>румунсько</w:t>
            </w:r>
            <w:proofErr w:type="spellEnd"/>
            <w:r w:rsidRPr="00C44D23">
              <w:rPr>
                <w:rFonts w:ascii="Times New Roman" w:hAnsi="Times New Roman" w:cs="Times New Roman"/>
                <w:bCs/>
                <w:lang w:val="uk-UA"/>
              </w:rPr>
              <w:t>-українському кордоні – LIFECED» («</w:t>
            </w:r>
            <w:proofErr w:type="spellStart"/>
            <w:r w:rsidRPr="00C44D23">
              <w:rPr>
                <w:rFonts w:ascii="Times New Roman" w:hAnsi="Times New Roman" w:cs="Times New Roman"/>
                <w:bCs/>
                <w:lang w:val="uk-UA"/>
              </w:rPr>
              <w:t>Lifelong</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and</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Cultural</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Inclusive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Education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the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Romanian-Ukrainian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Border</w:t>
            </w:r>
            <w:proofErr w:type="spellEnd"/>
            <w:r w:rsidRPr="00C44D23">
              <w:rPr>
                <w:rFonts w:ascii="Times New Roman" w:hAnsi="Times New Roman" w:cs="Times New Roman"/>
                <w:bCs/>
                <w:lang w:val="uk-UA"/>
              </w:rPr>
              <w:t xml:space="preserve"> – LIFECED») (реєстраційний номер ROUA00256)</w:t>
            </w:r>
          </w:p>
          <w:p w14:paraId="57794F03" w14:textId="77777777" w:rsidR="009630BA" w:rsidRPr="00C44D23" w:rsidRDefault="009630BA" w:rsidP="009630BA">
            <w:pPr>
              <w:pStyle w:val="TableParagraph"/>
              <w:spacing w:before="40" w:after="40"/>
              <w:jc w:val="both"/>
              <w:rPr>
                <w:rFonts w:ascii="Times New Roman" w:hAnsi="Times New Roman" w:cs="Times New Roman"/>
                <w:bCs/>
                <w:i/>
                <w:lang w:val="uk-UA"/>
              </w:rPr>
            </w:pPr>
            <w:r w:rsidRPr="00C44D23">
              <w:rPr>
                <w:rFonts w:ascii="Times New Roman" w:hAnsi="Times New Roman" w:cs="Times New Roman"/>
                <w:i/>
                <w:lang w:val="uk-UA"/>
              </w:rPr>
              <w:t xml:space="preserve">Адреса: </w:t>
            </w:r>
            <w:r w:rsidRPr="00C44D23">
              <w:rPr>
                <w:rFonts w:ascii="Times New Roman" w:hAnsi="Times New Roman" w:cs="Times New Roman"/>
                <w:bCs/>
                <w:i/>
                <w:lang w:val="uk-UA"/>
              </w:rPr>
              <w:t>76018, м. Івано-Франківськ, вул. Карпатська, 15</w:t>
            </w:r>
          </w:p>
          <w:p w14:paraId="00ADB1D7" w14:textId="63D91641" w:rsidR="009B6322" w:rsidRPr="00156208" w:rsidRDefault="009630BA" w:rsidP="009630BA">
            <w:pPr>
              <w:pStyle w:val="TableParagraph"/>
              <w:spacing w:before="40" w:after="40"/>
              <w:jc w:val="both"/>
              <w:rPr>
                <w:rStyle w:val="copy-file-field"/>
                <w:rFonts w:ascii="Times New Roman" w:hAnsi="Times New Roman" w:cs="Times New Roman"/>
                <w:b/>
                <w:bCs/>
                <w:lang w:val="uk-UA"/>
              </w:rPr>
            </w:pPr>
            <w:r w:rsidRPr="00C44D23">
              <w:rPr>
                <w:rFonts w:ascii="Times New Roman" w:hAnsi="Times New Roman" w:cs="Times New Roman"/>
                <w:i/>
                <w:lang w:val="uk-UA"/>
              </w:rPr>
              <w:t>Код ЄДРПОУ: 02070855</w:t>
            </w:r>
          </w:p>
        </w:tc>
      </w:tr>
      <w:tr w:rsidR="009B6322" w:rsidRPr="00C44D23" w14:paraId="1BE98F6E" w14:textId="77777777" w:rsidTr="009B6322">
        <w:trPr>
          <w:trHeight w:val="20"/>
        </w:trPr>
        <w:tc>
          <w:tcPr>
            <w:tcW w:w="2268" w:type="dxa"/>
            <w:shd w:val="clear" w:color="auto" w:fill="DBE5F1" w:themeFill="accent1" w:themeFillTint="33"/>
            <w:vAlign w:val="center"/>
          </w:tcPr>
          <w:p w14:paraId="5D87F7B2" w14:textId="77777777" w:rsidR="009B6322" w:rsidRPr="00156208" w:rsidRDefault="009B6322"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Контактна особа</w:t>
            </w:r>
          </w:p>
        </w:tc>
        <w:tc>
          <w:tcPr>
            <w:tcW w:w="7370" w:type="dxa"/>
          </w:tcPr>
          <w:p w14:paraId="20C31485" w14:textId="77777777" w:rsidR="009630BA" w:rsidRDefault="009630BA" w:rsidP="009630BA">
            <w:pPr>
              <w:pStyle w:val="TableParagraph"/>
              <w:spacing w:before="40" w:after="40"/>
              <w:rPr>
                <w:rFonts w:ascii="Times New Roman" w:hAnsi="Times New Roman" w:cs="Times New Roman"/>
                <w:lang w:val="ru-RU"/>
              </w:rPr>
            </w:pPr>
            <w:r w:rsidRPr="00C44D23">
              <w:rPr>
                <w:rFonts w:ascii="Times New Roman" w:hAnsi="Times New Roman" w:cs="Times New Roman"/>
                <w:lang w:val="uk-UA"/>
              </w:rPr>
              <w:t>Приходько Микола Миколайович</w:t>
            </w:r>
            <w:r w:rsidRPr="00156208">
              <w:rPr>
                <w:rFonts w:ascii="Times New Roman" w:hAnsi="Times New Roman" w:cs="Times New Roman"/>
                <w:lang w:val="uk-UA"/>
              </w:rPr>
              <w:t xml:space="preserve">, </w:t>
            </w:r>
            <w:r w:rsidRPr="00156208">
              <w:rPr>
                <w:rFonts w:ascii="Times New Roman" w:hAnsi="Times New Roman" w:cs="Times New Roman"/>
                <w:lang w:val="ru-RU"/>
              </w:rPr>
              <w:t>менеджер</w:t>
            </w:r>
            <w:r>
              <w:rPr>
                <w:rFonts w:ascii="Times New Roman" w:hAnsi="Times New Roman" w:cs="Times New Roman"/>
                <w:lang w:val="ru-RU"/>
              </w:rPr>
              <w:t xml:space="preserve"> </w:t>
            </w:r>
            <w:proofErr w:type="spellStart"/>
            <w:r>
              <w:rPr>
                <w:rFonts w:ascii="Times New Roman" w:hAnsi="Times New Roman" w:cs="Times New Roman"/>
                <w:lang w:val="ru-RU"/>
              </w:rPr>
              <w:t>проєкту</w:t>
            </w:r>
            <w:proofErr w:type="spellEnd"/>
            <w:r>
              <w:rPr>
                <w:rFonts w:ascii="Times New Roman" w:hAnsi="Times New Roman" w:cs="Times New Roman"/>
                <w:lang w:val="ru-RU"/>
              </w:rPr>
              <w:t>.</w:t>
            </w:r>
          </w:p>
          <w:p w14:paraId="76F6E903" w14:textId="77777777" w:rsidR="009630BA" w:rsidRPr="00156208" w:rsidRDefault="009630BA" w:rsidP="009630BA">
            <w:pPr>
              <w:pStyle w:val="TableParagraph"/>
              <w:spacing w:before="40" w:after="40"/>
              <w:rPr>
                <w:rFonts w:ascii="Times New Roman" w:hAnsi="Times New Roman" w:cs="Times New Roman"/>
                <w:lang w:val="ru-RU"/>
              </w:rPr>
            </w:pPr>
            <w:proofErr w:type="spellStart"/>
            <w:r w:rsidRPr="00C44D23">
              <w:rPr>
                <w:rFonts w:ascii="Times New Roman" w:hAnsi="Times New Roman" w:cs="Times New Roman"/>
                <w:lang w:val="ru-RU"/>
              </w:rPr>
              <w:t>Електронна</w:t>
            </w:r>
            <w:proofErr w:type="spellEnd"/>
            <w:r w:rsidRPr="00C44D23">
              <w:rPr>
                <w:rFonts w:ascii="Times New Roman" w:hAnsi="Times New Roman" w:cs="Times New Roman"/>
                <w:lang w:val="ru-RU"/>
              </w:rPr>
              <w:t xml:space="preserve"> адреса для </w:t>
            </w:r>
            <w:proofErr w:type="spellStart"/>
            <w:r w:rsidRPr="00C44D23">
              <w:rPr>
                <w:rFonts w:ascii="Times New Roman" w:hAnsi="Times New Roman" w:cs="Times New Roman"/>
                <w:lang w:val="ru-RU"/>
              </w:rPr>
              <w:t>листування</w:t>
            </w:r>
            <w:proofErr w:type="spellEnd"/>
            <w:r w:rsidRPr="00C44D23">
              <w:rPr>
                <w:rFonts w:ascii="Times New Roman" w:hAnsi="Times New Roman" w:cs="Times New Roman"/>
                <w:lang w:val="ru-RU"/>
              </w:rPr>
              <w:t xml:space="preserve"> – </w:t>
            </w:r>
            <w:proofErr w:type="spellStart"/>
            <w:r w:rsidRPr="00C44D23">
              <w:rPr>
                <w:rStyle w:val="a5"/>
                <w:rFonts w:ascii="Times New Roman" w:hAnsi="Times New Roman" w:cs="Times New Roman"/>
              </w:rPr>
              <w:t>lifeced</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nung</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edu</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ua</w:t>
            </w:r>
            <w:proofErr w:type="spellEnd"/>
          </w:p>
          <w:p w14:paraId="78CAF925" w14:textId="15AFBE04" w:rsidR="009B6322" w:rsidRPr="00156208" w:rsidRDefault="009630BA" w:rsidP="009630BA">
            <w:pPr>
              <w:pStyle w:val="TableParagraph"/>
              <w:spacing w:before="40" w:after="40"/>
              <w:rPr>
                <w:rFonts w:ascii="Times New Roman" w:hAnsi="Times New Roman" w:cs="Times New Roman"/>
                <w:lang w:val="uk-UA"/>
              </w:rPr>
            </w:pPr>
            <w:proofErr w:type="spellStart"/>
            <w:r>
              <w:rPr>
                <w:rFonts w:ascii="Times New Roman" w:hAnsi="Times New Roman" w:cs="Times New Roman"/>
                <w:lang w:val="uk-UA"/>
              </w:rPr>
              <w:t>Т</w:t>
            </w:r>
            <w:r w:rsidRPr="00C44D23">
              <w:rPr>
                <w:rFonts w:ascii="Times New Roman" w:hAnsi="Times New Roman" w:cs="Times New Roman"/>
                <w:lang w:val="uk-UA"/>
              </w:rPr>
              <w:t>ел</w:t>
            </w:r>
            <w:proofErr w:type="spellEnd"/>
            <w:r w:rsidRPr="00C44D23">
              <w:rPr>
                <w:rFonts w:ascii="Times New Roman" w:hAnsi="Times New Roman" w:cs="Times New Roman"/>
                <w:lang w:val="uk-UA"/>
              </w:rPr>
              <w:t>.</w:t>
            </w:r>
            <w:r w:rsidR="0070637A">
              <w:rPr>
                <w:rFonts w:ascii="Times New Roman" w:hAnsi="Times New Roman" w:cs="Times New Roman"/>
                <w:lang w:val="uk-UA"/>
              </w:rPr>
              <w:t>:</w:t>
            </w:r>
            <w:r w:rsidRPr="00C44D23">
              <w:rPr>
                <w:rFonts w:ascii="Times New Roman" w:hAnsi="Times New Roman" w:cs="Times New Roman"/>
                <w:lang w:val="uk-UA"/>
              </w:rPr>
              <w:t xml:space="preserve"> +38(095)-8035707</w:t>
            </w:r>
          </w:p>
        </w:tc>
      </w:tr>
      <w:tr w:rsidR="00D169AB" w:rsidRPr="00902C62" w14:paraId="10E8B1E0" w14:textId="77777777" w:rsidTr="009B6322">
        <w:trPr>
          <w:trHeight w:val="20"/>
        </w:trPr>
        <w:tc>
          <w:tcPr>
            <w:tcW w:w="2268" w:type="dxa"/>
            <w:shd w:val="clear" w:color="auto" w:fill="DBE5F1" w:themeFill="accent1" w:themeFillTint="33"/>
            <w:vAlign w:val="center"/>
          </w:tcPr>
          <w:p w14:paraId="6A302056"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Назва тендеру</w:t>
            </w:r>
          </w:p>
        </w:tc>
        <w:tc>
          <w:tcPr>
            <w:tcW w:w="7370" w:type="dxa"/>
          </w:tcPr>
          <w:p w14:paraId="26624213" w14:textId="22101F25" w:rsidR="00D169AB" w:rsidRPr="00156208" w:rsidRDefault="00822096" w:rsidP="004A4381">
            <w:pPr>
              <w:pStyle w:val="TableParagraph"/>
              <w:spacing w:before="40" w:after="40"/>
              <w:rPr>
                <w:rFonts w:ascii="Times New Roman" w:hAnsi="Times New Roman" w:cs="Times New Roman"/>
                <w:lang w:val="uk-UA"/>
              </w:rPr>
            </w:pPr>
            <w:r w:rsidRPr="00902C62">
              <w:rPr>
                <w:rFonts w:ascii="Times New Roman" w:hAnsi="Times New Roman" w:cs="Times New Roman"/>
                <w:lang w:val="uk-UA"/>
              </w:rPr>
              <w:t>Послуги з організації харчування</w:t>
            </w:r>
          </w:p>
        </w:tc>
      </w:tr>
      <w:tr w:rsidR="00D169AB" w:rsidRPr="00156208" w14:paraId="7226C54F" w14:textId="77777777" w:rsidTr="009B6322">
        <w:trPr>
          <w:trHeight w:val="20"/>
        </w:trPr>
        <w:tc>
          <w:tcPr>
            <w:tcW w:w="2268" w:type="dxa"/>
            <w:shd w:val="clear" w:color="auto" w:fill="DBE5F1" w:themeFill="accent1" w:themeFillTint="33"/>
            <w:vAlign w:val="center"/>
          </w:tcPr>
          <w:p w14:paraId="49FCA21C"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Номер тендеру</w:t>
            </w:r>
          </w:p>
        </w:tc>
        <w:tc>
          <w:tcPr>
            <w:tcW w:w="7370" w:type="dxa"/>
          </w:tcPr>
          <w:p w14:paraId="58A570DB" w14:textId="566720F4" w:rsidR="004F4FDF" w:rsidRPr="00BE0E78" w:rsidRDefault="004F4FDF" w:rsidP="004F4FDF">
            <w:pPr>
              <w:pStyle w:val="TableParagraph"/>
              <w:spacing w:before="40" w:after="40" w:line="228" w:lineRule="auto"/>
              <w:rPr>
                <w:rFonts w:ascii="Times New Roman" w:hAnsi="Times New Roman" w:cs="Times New Roman"/>
              </w:rPr>
            </w:pPr>
            <w:r w:rsidRPr="00C44D23">
              <w:rPr>
                <w:rFonts w:ascii="Times New Roman" w:hAnsi="Times New Roman" w:cs="Times New Roman"/>
                <w:bCs/>
                <w:lang w:val="uk-UA"/>
              </w:rPr>
              <w:t>ROUA00256</w:t>
            </w:r>
            <w:r w:rsidRPr="00156208">
              <w:rPr>
                <w:rStyle w:val="propertyvalue"/>
                <w:rFonts w:ascii="Times New Roman" w:hAnsi="Times New Roman" w:cs="Times New Roman"/>
                <w:lang w:val="uk-UA"/>
              </w:rPr>
              <w:t>/</w:t>
            </w:r>
            <w:r>
              <w:rPr>
                <w:rStyle w:val="propertyvalue"/>
                <w:rFonts w:ascii="Times New Roman" w:hAnsi="Times New Roman" w:cs="Times New Roman"/>
                <w:lang w:val="uk-UA"/>
              </w:rPr>
              <w:t>0</w:t>
            </w:r>
            <w:r w:rsidR="00AD0986">
              <w:rPr>
                <w:rStyle w:val="propertyvalue"/>
                <w:rFonts w:ascii="Times New Roman" w:hAnsi="Times New Roman" w:cs="Times New Roman"/>
              </w:rPr>
              <w:t>4</w:t>
            </w:r>
            <w:bookmarkStart w:id="0" w:name="_GoBack"/>
            <w:bookmarkEnd w:id="0"/>
            <w:r w:rsidRPr="00156208">
              <w:rPr>
                <w:rFonts w:ascii="Times New Roman" w:hAnsi="Times New Roman" w:cs="Times New Roman"/>
                <w:lang w:val="uk-UA"/>
              </w:rPr>
              <w:t>-202</w:t>
            </w:r>
            <w:r>
              <w:rPr>
                <w:rFonts w:ascii="Times New Roman" w:hAnsi="Times New Roman" w:cs="Times New Roman"/>
              </w:rPr>
              <w:t>6</w:t>
            </w:r>
          </w:p>
          <w:p w14:paraId="2B0CE18A" w14:textId="10FD1AF2" w:rsidR="00014BD1" w:rsidRPr="00156208" w:rsidRDefault="004F4FDF" w:rsidP="004F4FDF">
            <w:pPr>
              <w:pStyle w:val="TableParagraph"/>
              <w:spacing w:before="40" w:after="40"/>
              <w:rPr>
                <w:rStyle w:val="propertyvalue"/>
                <w:rFonts w:ascii="Times New Roman" w:hAnsi="Times New Roman" w:cs="Times New Roman"/>
                <w:lang w:val="uk-UA"/>
              </w:rPr>
            </w:pPr>
            <w:r>
              <w:rPr>
                <w:rFonts w:ascii="Times New Roman" w:hAnsi="Times New Roman" w:cs="Times New Roman"/>
                <w:lang w:val="uk-UA"/>
              </w:rPr>
              <w:t xml:space="preserve">від </w:t>
            </w:r>
            <w:r w:rsidR="000A2781" w:rsidRPr="000A2781">
              <w:rPr>
                <w:rFonts w:ascii="Times New Roman" w:hAnsi="Times New Roman" w:cs="Times New Roman"/>
              </w:rPr>
              <w:t>09.02.2026 р.</w:t>
            </w:r>
          </w:p>
        </w:tc>
      </w:tr>
      <w:tr w:rsidR="00D169AB" w:rsidRPr="00AD0986" w14:paraId="0EB57E2E" w14:textId="77777777" w:rsidTr="009B6322">
        <w:trPr>
          <w:trHeight w:val="20"/>
        </w:trPr>
        <w:tc>
          <w:tcPr>
            <w:tcW w:w="2268" w:type="dxa"/>
            <w:shd w:val="clear" w:color="auto" w:fill="DBE5F1" w:themeFill="accent1" w:themeFillTint="33"/>
            <w:vAlign w:val="center"/>
          </w:tcPr>
          <w:p w14:paraId="546C6102"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Особливі умови</w:t>
            </w:r>
          </w:p>
        </w:tc>
        <w:tc>
          <w:tcPr>
            <w:tcW w:w="7370" w:type="dxa"/>
          </w:tcPr>
          <w:p w14:paraId="1DDD7F0E" w14:textId="0E8D52DC" w:rsidR="00D169AB" w:rsidRPr="00156208" w:rsidRDefault="009630BA" w:rsidP="004A4381">
            <w:pPr>
              <w:pStyle w:val="TableParagraph"/>
              <w:spacing w:before="40" w:after="40"/>
              <w:rPr>
                <w:rFonts w:ascii="Times New Roman" w:hAnsi="Times New Roman" w:cs="Times New Roman"/>
                <w:lang w:val="uk-UA"/>
              </w:rPr>
            </w:pPr>
            <w:r w:rsidRPr="00C44D23">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007356FE" w14:textId="77777777" w:rsidR="009B157B" w:rsidRPr="00156208" w:rsidRDefault="009B157B" w:rsidP="004A4381">
      <w:pPr>
        <w:pStyle w:val="a3"/>
        <w:rPr>
          <w:rFonts w:ascii="Times New Roman" w:hAnsi="Times New Roman" w:cs="Times New Roman"/>
          <w:b/>
          <w:sz w:val="20"/>
          <w:lang w:val="uk-UA"/>
        </w:rPr>
      </w:pPr>
    </w:p>
    <w:p w14:paraId="50A5BD2A" w14:textId="311446A6" w:rsidR="009B157B" w:rsidRPr="00156208" w:rsidRDefault="00387373"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t xml:space="preserve">1. </w:t>
      </w:r>
      <w:r w:rsidR="00562E30" w:rsidRPr="00156208">
        <w:rPr>
          <w:rFonts w:ascii="Times New Roman" w:hAnsi="Times New Roman" w:cs="Times New Roman"/>
          <w:b/>
          <w:i/>
          <w:sz w:val="24"/>
          <w:lang w:val="uk-UA"/>
        </w:rPr>
        <w:t>Інформація про учасника торгів</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3969"/>
        <w:gridCol w:w="5669"/>
      </w:tblGrid>
      <w:tr w:rsidR="009B157B" w:rsidRPr="00AD0986" w14:paraId="2BECCCBA" w14:textId="77777777" w:rsidTr="002C1206">
        <w:trPr>
          <w:trHeight w:val="20"/>
        </w:trPr>
        <w:tc>
          <w:tcPr>
            <w:tcW w:w="3969" w:type="dxa"/>
            <w:shd w:val="clear" w:color="auto" w:fill="DEEAF6"/>
          </w:tcPr>
          <w:p w14:paraId="7A920239" w14:textId="4F9E1F95"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Назва юридичної особи або суб’єкта господарювання, що подає тендерну</w:t>
            </w:r>
            <w:r w:rsidR="00387373" w:rsidRPr="00156208">
              <w:rPr>
                <w:rFonts w:ascii="Times New Roman" w:hAnsi="Times New Roman" w:cs="Times New Roman"/>
                <w:lang w:val="uk-UA"/>
              </w:rPr>
              <w:t xml:space="preserve"> </w:t>
            </w:r>
            <w:r w:rsidRPr="00156208">
              <w:rPr>
                <w:rFonts w:ascii="Times New Roman" w:hAnsi="Times New Roman" w:cs="Times New Roman"/>
                <w:lang w:val="uk-UA"/>
              </w:rPr>
              <w:t>пропозицію</w:t>
            </w:r>
          </w:p>
        </w:tc>
        <w:tc>
          <w:tcPr>
            <w:tcW w:w="5669" w:type="dxa"/>
          </w:tcPr>
          <w:p w14:paraId="4E6C4DAD"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237CFD52" w14:textId="77777777" w:rsidTr="002C1206">
        <w:trPr>
          <w:trHeight w:val="20"/>
        </w:trPr>
        <w:tc>
          <w:tcPr>
            <w:tcW w:w="3969" w:type="dxa"/>
            <w:shd w:val="clear" w:color="auto" w:fill="DEEAF6"/>
          </w:tcPr>
          <w:p w14:paraId="3676BE1C"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Адреса</w:t>
            </w:r>
          </w:p>
        </w:tc>
        <w:tc>
          <w:tcPr>
            <w:tcW w:w="5669" w:type="dxa"/>
          </w:tcPr>
          <w:p w14:paraId="0467F70A"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503B5B4F" w14:textId="77777777" w:rsidTr="002C1206">
        <w:trPr>
          <w:trHeight w:val="20"/>
        </w:trPr>
        <w:tc>
          <w:tcPr>
            <w:tcW w:w="3969" w:type="dxa"/>
            <w:shd w:val="clear" w:color="auto" w:fill="DEEAF6"/>
          </w:tcPr>
          <w:p w14:paraId="0D0EFF98"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Реєстраційний номер (ЄДРПОУ)</w:t>
            </w:r>
          </w:p>
        </w:tc>
        <w:tc>
          <w:tcPr>
            <w:tcW w:w="5669" w:type="dxa"/>
          </w:tcPr>
          <w:p w14:paraId="137024AA" w14:textId="77777777" w:rsidR="009B157B" w:rsidRPr="00156208" w:rsidRDefault="009B157B" w:rsidP="004A4381">
            <w:pPr>
              <w:pStyle w:val="TableParagraph"/>
              <w:spacing w:before="40" w:after="40"/>
              <w:rPr>
                <w:rFonts w:ascii="Times New Roman" w:hAnsi="Times New Roman" w:cs="Times New Roman"/>
                <w:lang w:val="uk-UA"/>
              </w:rPr>
            </w:pPr>
          </w:p>
        </w:tc>
      </w:tr>
    </w:tbl>
    <w:p w14:paraId="530002EF" w14:textId="77777777" w:rsidR="009B157B" w:rsidRPr="00156208" w:rsidRDefault="00562E30" w:rsidP="0015267A">
      <w:pPr>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t>Контактна особа</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3969"/>
        <w:gridCol w:w="5669"/>
      </w:tblGrid>
      <w:tr w:rsidR="009B157B" w:rsidRPr="00156208" w14:paraId="2AFE5CDC" w14:textId="77777777" w:rsidTr="002C1206">
        <w:trPr>
          <w:trHeight w:val="20"/>
        </w:trPr>
        <w:tc>
          <w:tcPr>
            <w:tcW w:w="3969" w:type="dxa"/>
            <w:shd w:val="clear" w:color="auto" w:fill="DEEAF6"/>
          </w:tcPr>
          <w:p w14:paraId="60187917"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Ім’я та прізвище</w:t>
            </w:r>
          </w:p>
        </w:tc>
        <w:tc>
          <w:tcPr>
            <w:tcW w:w="5669" w:type="dxa"/>
          </w:tcPr>
          <w:p w14:paraId="25EA5CFF"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5F26C47D" w14:textId="77777777" w:rsidTr="002C1206">
        <w:trPr>
          <w:trHeight w:val="20"/>
        </w:trPr>
        <w:tc>
          <w:tcPr>
            <w:tcW w:w="3969" w:type="dxa"/>
            <w:shd w:val="clear" w:color="auto" w:fill="DEEAF6"/>
          </w:tcPr>
          <w:p w14:paraId="7B3D1C90"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Телефон</w:t>
            </w:r>
          </w:p>
        </w:tc>
        <w:tc>
          <w:tcPr>
            <w:tcW w:w="5669" w:type="dxa"/>
          </w:tcPr>
          <w:p w14:paraId="727DCCCD"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1490493A" w14:textId="77777777" w:rsidTr="002C1206">
        <w:trPr>
          <w:trHeight w:val="20"/>
        </w:trPr>
        <w:tc>
          <w:tcPr>
            <w:tcW w:w="3969" w:type="dxa"/>
            <w:shd w:val="clear" w:color="auto" w:fill="DEEAF6"/>
          </w:tcPr>
          <w:p w14:paraId="6D4CDE87"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E-</w:t>
            </w:r>
            <w:proofErr w:type="spellStart"/>
            <w:r w:rsidRPr="00156208">
              <w:rPr>
                <w:rFonts w:ascii="Times New Roman" w:hAnsi="Times New Roman" w:cs="Times New Roman"/>
                <w:lang w:val="uk-UA"/>
              </w:rPr>
              <w:t>mail</w:t>
            </w:r>
            <w:proofErr w:type="spellEnd"/>
          </w:p>
        </w:tc>
        <w:tc>
          <w:tcPr>
            <w:tcW w:w="5669" w:type="dxa"/>
          </w:tcPr>
          <w:p w14:paraId="3901C932" w14:textId="77777777" w:rsidR="009B157B" w:rsidRPr="00156208" w:rsidRDefault="009B157B" w:rsidP="004A4381">
            <w:pPr>
              <w:pStyle w:val="TableParagraph"/>
              <w:spacing w:before="40" w:after="40"/>
              <w:rPr>
                <w:rFonts w:ascii="Times New Roman" w:hAnsi="Times New Roman" w:cs="Times New Roman"/>
                <w:lang w:val="uk-UA"/>
              </w:rPr>
            </w:pPr>
          </w:p>
        </w:tc>
      </w:tr>
    </w:tbl>
    <w:p w14:paraId="3FF91C86" w14:textId="7DC7B5F6" w:rsidR="009B157B" w:rsidRPr="00156208" w:rsidRDefault="002C1206"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t xml:space="preserve">2. </w:t>
      </w:r>
      <w:r w:rsidR="00562E30" w:rsidRPr="00156208">
        <w:rPr>
          <w:rFonts w:ascii="Times New Roman" w:hAnsi="Times New Roman" w:cs="Times New Roman"/>
          <w:b/>
          <w:i/>
          <w:sz w:val="24"/>
          <w:lang w:val="uk-UA"/>
        </w:rPr>
        <w:t>Декларація учасника тендеру</w:t>
      </w:r>
    </w:p>
    <w:p w14:paraId="52C81F2A" w14:textId="2A04206E"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Я, що нижче підписався, цим підтверджую, що товари/послуги, запропоновані в цій тендерній пропозиції, повністю відповідають специфікаціям/вимогам, наданим нам організацією-замовником. Детальний опис запропонованих товарів/послуг міститься у технічній пропозиції/умовах та вимогах.</w:t>
      </w:r>
    </w:p>
    <w:p w14:paraId="27CE3586" w14:textId="77777777"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Крім того, я підтверджую, що наша організація повністю відповідає вимогам щодо виконавців договорів, які фінансуються ЄС, і не належить до жодної із ситуацій виключення з процедури торгів.</w:t>
      </w:r>
    </w:p>
    <w:p w14:paraId="5E71A128" w14:textId="77777777"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Даним також заявляю, що на момент подання даної тендерної пропозиції я не маю конфлікту інтересів з будь-якою іншою зацікавленою стороною у процедурі торгів.</w:t>
      </w:r>
    </w:p>
    <w:p w14:paraId="690938CF" w14:textId="77777777" w:rsidR="009B157B" w:rsidRPr="00156208" w:rsidRDefault="009B157B" w:rsidP="004A4381">
      <w:pPr>
        <w:spacing w:before="120" w:after="120"/>
        <w:rPr>
          <w:rFonts w:ascii="Times New Roman" w:hAnsi="Times New Roman" w:cs="Times New Roman"/>
          <w:lang w:val="uk-UA"/>
        </w:rPr>
      </w:pPr>
    </w:p>
    <w:p w14:paraId="21D5468D" w14:textId="77777777"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 xml:space="preserve">П.І.Б.: </w:t>
      </w:r>
      <w:r w:rsidRPr="00156208">
        <w:rPr>
          <w:rFonts w:ascii="Times New Roman" w:hAnsi="Times New Roman" w:cs="Times New Roman"/>
          <w:highlight w:val="yellow"/>
          <w:lang w:val="uk-UA"/>
        </w:rPr>
        <w:t>[…</w:t>
      </w:r>
      <w:r w:rsidRPr="00156208">
        <w:rPr>
          <w:rFonts w:ascii="Times New Roman" w:hAnsi="Times New Roman" w:cs="Times New Roman"/>
          <w:highlight w:val="yellow"/>
          <w:lang w:val="uk-UA"/>
        </w:rPr>
        <w:tab/>
        <w:t>]</w:t>
      </w:r>
    </w:p>
    <w:p w14:paraId="3D44C518" w14:textId="1EDA85CE"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Належним чином уповноважений/а підписати даний тендер від імені:</w:t>
      </w:r>
      <w:r w:rsidR="002C1206" w:rsidRPr="00156208">
        <w:rPr>
          <w:rFonts w:ascii="Times New Roman" w:hAnsi="Times New Roman" w:cs="Times New Roman"/>
          <w:lang w:val="uk-UA"/>
        </w:rPr>
        <w:t xml:space="preserve"> </w:t>
      </w:r>
      <w:r w:rsidR="002C1206" w:rsidRPr="00156208">
        <w:rPr>
          <w:rFonts w:ascii="Times New Roman" w:hAnsi="Times New Roman" w:cs="Times New Roman"/>
          <w:highlight w:val="yellow"/>
          <w:lang w:val="uk-UA"/>
        </w:rPr>
        <w:t>[…</w:t>
      </w:r>
      <w:r w:rsidR="002C1206" w:rsidRPr="00156208">
        <w:rPr>
          <w:rFonts w:ascii="Times New Roman" w:hAnsi="Times New Roman" w:cs="Times New Roman"/>
          <w:highlight w:val="yellow"/>
          <w:lang w:val="uk-UA"/>
        </w:rPr>
        <w:tab/>
        <w:t>]</w:t>
      </w:r>
    </w:p>
    <w:p w14:paraId="4C56E832" w14:textId="3DFF9BD5"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 xml:space="preserve">Місце і дата: </w:t>
      </w:r>
      <w:r w:rsidR="002C1206" w:rsidRPr="00156208">
        <w:rPr>
          <w:rFonts w:ascii="Times New Roman" w:hAnsi="Times New Roman" w:cs="Times New Roman"/>
          <w:highlight w:val="yellow"/>
          <w:lang w:val="uk-UA"/>
        </w:rPr>
        <w:t>[…</w:t>
      </w:r>
      <w:r w:rsidR="002C1206" w:rsidRPr="00156208">
        <w:rPr>
          <w:rFonts w:ascii="Times New Roman" w:hAnsi="Times New Roman" w:cs="Times New Roman"/>
          <w:highlight w:val="yellow"/>
          <w:lang w:val="uk-UA"/>
        </w:rPr>
        <w:tab/>
        <w:t>]</w:t>
      </w:r>
    </w:p>
    <w:p w14:paraId="272AA1DE" w14:textId="3D54B0D2" w:rsidR="009B157B" w:rsidRDefault="004D2215" w:rsidP="004A4381">
      <w:pPr>
        <w:spacing w:before="120" w:after="120"/>
        <w:rPr>
          <w:rFonts w:ascii="Times New Roman" w:hAnsi="Times New Roman" w:cs="Times New Roman"/>
          <w:lang w:val="uk-UA"/>
        </w:rPr>
      </w:pPr>
      <w:r w:rsidRPr="004D2215">
        <w:rPr>
          <w:rFonts w:ascii="Times New Roman" w:hAnsi="Times New Roman" w:cs="Times New Roman"/>
          <w:lang w:val="uk-UA"/>
        </w:rPr>
        <w:t>Підпис, печатка фірми/компанії:</w:t>
      </w:r>
    </w:p>
    <w:p w14:paraId="5A1120CA" w14:textId="5EB074CC" w:rsidR="00156208" w:rsidRDefault="00156208" w:rsidP="004A4381">
      <w:pPr>
        <w:spacing w:before="120" w:after="120"/>
        <w:rPr>
          <w:rFonts w:ascii="Times New Roman" w:hAnsi="Times New Roman" w:cs="Times New Roman"/>
          <w:lang w:val="uk-UA"/>
        </w:rPr>
      </w:pPr>
    </w:p>
    <w:p w14:paraId="327D9CC3" w14:textId="77777777" w:rsidR="009630BA" w:rsidRPr="00156208" w:rsidRDefault="009630BA" w:rsidP="004A4381">
      <w:pPr>
        <w:spacing w:before="120" w:after="120"/>
        <w:rPr>
          <w:rFonts w:ascii="Times New Roman" w:hAnsi="Times New Roman" w:cs="Times New Roman"/>
          <w:lang w:val="uk-UA"/>
        </w:rPr>
      </w:pPr>
    </w:p>
    <w:p w14:paraId="5D62819F" w14:textId="23C6FF8C" w:rsidR="00493F1E" w:rsidRPr="00156208" w:rsidRDefault="002C1206" w:rsidP="0015267A">
      <w:pPr>
        <w:pStyle w:val="a4"/>
        <w:tabs>
          <w:tab w:val="left" w:pos="942"/>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lastRenderedPageBreak/>
        <w:t xml:space="preserve">3. </w:t>
      </w:r>
      <w:r w:rsidR="00493F1E" w:rsidRPr="00156208">
        <w:rPr>
          <w:rFonts w:ascii="Times New Roman" w:hAnsi="Times New Roman" w:cs="Times New Roman"/>
          <w:b/>
          <w:i/>
          <w:sz w:val="24"/>
          <w:lang w:val="uk-UA"/>
        </w:rPr>
        <w:t>Технічна та фінансова пропозиція</w:t>
      </w:r>
    </w:p>
    <w:tbl>
      <w:tblPr>
        <w:tblStyle w:val="TableNormal"/>
        <w:tblW w:w="96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567"/>
        <w:gridCol w:w="3969"/>
        <w:gridCol w:w="1701"/>
        <w:gridCol w:w="1701"/>
        <w:gridCol w:w="1701"/>
      </w:tblGrid>
      <w:tr w:rsidR="002C1206" w:rsidRPr="00156208" w14:paraId="6849B23E" w14:textId="77777777" w:rsidTr="002C1206">
        <w:trPr>
          <w:trHeight w:val="20"/>
        </w:trPr>
        <w:tc>
          <w:tcPr>
            <w:tcW w:w="567" w:type="dxa"/>
            <w:shd w:val="clear" w:color="auto" w:fill="DBE5F1" w:themeFill="accent1" w:themeFillTint="33"/>
            <w:vAlign w:val="center"/>
          </w:tcPr>
          <w:p w14:paraId="3539AE03" w14:textId="77777777"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w:t>
            </w:r>
          </w:p>
        </w:tc>
        <w:tc>
          <w:tcPr>
            <w:tcW w:w="3969" w:type="dxa"/>
            <w:shd w:val="clear" w:color="auto" w:fill="DBE5F1" w:themeFill="accent1" w:themeFillTint="33"/>
            <w:vAlign w:val="center"/>
          </w:tcPr>
          <w:p w14:paraId="00D571B3" w14:textId="77777777"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Найменування</w:t>
            </w:r>
          </w:p>
        </w:tc>
        <w:tc>
          <w:tcPr>
            <w:tcW w:w="1701" w:type="dxa"/>
            <w:shd w:val="clear" w:color="auto" w:fill="DBE5F1" w:themeFill="accent1" w:themeFillTint="33"/>
            <w:vAlign w:val="center"/>
          </w:tcPr>
          <w:p w14:paraId="177793E1" w14:textId="338883E3" w:rsidR="002C1206" w:rsidRPr="00156208" w:rsidRDefault="00AB253D" w:rsidP="004A4381">
            <w:pPr>
              <w:spacing w:before="40" w:after="40"/>
              <w:jc w:val="center"/>
              <w:rPr>
                <w:rFonts w:ascii="Times New Roman" w:hAnsi="Times New Roman" w:cs="Times New Roman"/>
                <w:b/>
                <w:bCs/>
                <w:i/>
                <w:iCs/>
                <w:lang w:val="uk-UA"/>
              </w:rPr>
            </w:pPr>
            <w:r>
              <w:rPr>
                <w:rFonts w:ascii="Times New Roman" w:hAnsi="Times New Roman" w:cs="Times New Roman"/>
                <w:b/>
                <w:bCs/>
                <w:i/>
                <w:iCs/>
                <w:lang w:val="uk-UA"/>
              </w:rPr>
              <w:t>Кількість та о</w:t>
            </w:r>
            <w:r w:rsidR="002C1206" w:rsidRPr="00156208">
              <w:rPr>
                <w:rFonts w:ascii="Times New Roman" w:hAnsi="Times New Roman" w:cs="Times New Roman"/>
                <w:b/>
                <w:bCs/>
                <w:i/>
                <w:iCs/>
                <w:lang w:val="uk-UA"/>
              </w:rPr>
              <w:t>диниця виміру</w:t>
            </w:r>
          </w:p>
        </w:tc>
        <w:tc>
          <w:tcPr>
            <w:tcW w:w="1701" w:type="dxa"/>
            <w:shd w:val="clear" w:color="auto" w:fill="DBE5F1" w:themeFill="accent1" w:themeFillTint="33"/>
            <w:vAlign w:val="center"/>
          </w:tcPr>
          <w:p w14:paraId="6170ECE3" w14:textId="579AE1A8"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Ціна за одиницю, грн</w:t>
            </w:r>
          </w:p>
        </w:tc>
        <w:tc>
          <w:tcPr>
            <w:tcW w:w="1701" w:type="dxa"/>
            <w:shd w:val="clear" w:color="auto" w:fill="DBE5F1" w:themeFill="accent1" w:themeFillTint="33"/>
            <w:vAlign w:val="center"/>
          </w:tcPr>
          <w:p w14:paraId="443CB71D" w14:textId="189EE1BE"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Вартість, грн</w:t>
            </w:r>
          </w:p>
        </w:tc>
      </w:tr>
      <w:tr w:rsidR="00963AAE" w:rsidRPr="00156208" w14:paraId="243FEA41" w14:textId="77777777" w:rsidTr="0015267A">
        <w:trPr>
          <w:trHeight w:val="20"/>
        </w:trPr>
        <w:tc>
          <w:tcPr>
            <w:tcW w:w="567" w:type="dxa"/>
          </w:tcPr>
          <w:p w14:paraId="6E47E523" w14:textId="00DB22AA" w:rsidR="00963AAE" w:rsidRPr="00156208" w:rsidRDefault="00963AAE" w:rsidP="0015267A">
            <w:pPr>
              <w:spacing w:before="40" w:after="40"/>
              <w:jc w:val="center"/>
              <w:rPr>
                <w:rFonts w:ascii="Times New Roman" w:hAnsi="Times New Roman" w:cs="Times New Roman"/>
                <w:lang w:val="uk-UA"/>
              </w:rPr>
            </w:pPr>
            <w:r w:rsidRPr="00156208">
              <w:rPr>
                <w:rFonts w:ascii="Times New Roman" w:hAnsi="Times New Roman" w:cs="Times New Roman"/>
                <w:lang w:val="uk-UA"/>
              </w:rPr>
              <w:t>1</w:t>
            </w:r>
          </w:p>
        </w:tc>
        <w:tc>
          <w:tcPr>
            <w:tcW w:w="3969" w:type="dxa"/>
            <w:vAlign w:val="center"/>
          </w:tcPr>
          <w:p w14:paraId="79263A01" w14:textId="018E6C88" w:rsidR="00963AAE" w:rsidRPr="00156208" w:rsidRDefault="00822096" w:rsidP="004A4381">
            <w:pPr>
              <w:spacing w:before="40" w:after="40"/>
              <w:rPr>
                <w:rFonts w:ascii="Times New Roman" w:hAnsi="Times New Roman" w:cs="Times New Roman"/>
                <w:b/>
                <w:bCs/>
                <w:lang w:val="uk-UA"/>
              </w:rPr>
            </w:pPr>
            <w:r w:rsidRPr="00902C62">
              <w:rPr>
                <w:rFonts w:ascii="Times New Roman" w:hAnsi="Times New Roman" w:cs="Times New Roman"/>
                <w:b/>
                <w:bCs/>
                <w:lang w:val="uk-UA"/>
              </w:rPr>
              <w:t>Організація харчування під час проведення прес-конференції</w:t>
            </w:r>
          </w:p>
          <w:p w14:paraId="080855A6" w14:textId="07AAC52C" w:rsidR="00822096" w:rsidRPr="00902C62" w:rsidRDefault="00822096" w:rsidP="00822096">
            <w:pPr>
              <w:spacing w:before="40" w:after="40"/>
              <w:rPr>
                <w:rFonts w:ascii="Times New Roman" w:hAnsi="Times New Roman" w:cs="Times New Roman"/>
                <w:lang w:val="uk-UA"/>
              </w:rPr>
            </w:pPr>
            <w:r w:rsidRPr="00902C62">
              <w:rPr>
                <w:rFonts w:ascii="Times New Roman" w:hAnsi="Times New Roman" w:cs="Times New Roman"/>
                <w:lang w:val="uk-UA"/>
              </w:rPr>
              <w:t>– 1 кава-брейк на 40 осіб;</w:t>
            </w:r>
          </w:p>
          <w:p w14:paraId="42CA65F2" w14:textId="4EEF9166" w:rsidR="00822096" w:rsidRDefault="00822096" w:rsidP="00822096">
            <w:pPr>
              <w:spacing w:before="40" w:after="40"/>
              <w:rPr>
                <w:rFonts w:ascii="Times New Roman" w:hAnsi="Times New Roman" w:cs="Times New Roman"/>
                <w:lang w:val="uk-UA"/>
              </w:rPr>
            </w:pPr>
            <w:r w:rsidRPr="00902C62">
              <w:rPr>
                <w:rFonts w:ascii="Times New Roman" w:hAnsi="Times New Roman" w:cs="Times New Roman"/>
                <w:lang w:val="uk-UA"/>
              </w:rPr>
              <w:t>– 1 шведський стіл на 40 осіб.</w:t>
            </w:r>
          </w:p>
          <w:p w14:paraId="572E7024" w14:textId="6134B030" w:rsidR="00D169AB" w:rsidRPr="00156208" w:rsidRDefault="004F4FDF" w:rsidP="00822096">
            <w:pPr>
              <w:spacing w:before="40" w:after="40"/>
              <w:rPr>
                <w:rFonts w:ascii="Times New Roman" w:hAnsi="Times New Roman" w:cs="Times New Roman"/>
                <w:lang w:val="uk-UA"/>
              </w:rPr>
            </w:pPr>
            <w:r w:rsidRPr="00F50344">
              <w:rPr>
                <w:rFonts w:ascii="Times New Roman" w:hAnsi="Times New Roman" w:cs="Times New Roman"/>
                <w:lang w:val="uk-UA"/>
              </w:rPr>
              <w:t>Орієнтовні дати проведення заходу – з 01.0</w:t>
            </w:r>
            <w:r w:rsidRPr="00F50344">
              <w:rPr>
                <w:rFonts w:ascii="Times New Roman" w:hAnsi="Times New Roman" w:cs="Times New Roman"/>
                <w:lang w:val="ru-RU"/>
              </w:rPr>
              <w:t>4</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 по </w:t>
            </w:r>
            <w:r w:rsidRPr="00F50344">
              <w:rPr>
                <w:rFonts w:ascii="Times New Roman" w:hAnsi="Times New Roman" w:cs="Times New Roman"/>
                <w:lang w:val="ru-RU"/>
              </w:rPr>
              <w:t>22</w:t>
            </w:r>
            <w:r w:rsidRPr="00F50344">
              <w:rPr>
                <w:rFonts w:ascii="Times New Roman" w:hAnsi="Times New Roman" w:cs="Times New Roman"/>
                <w:lang w:val="uk-UA"/>
              </w:rPr>
              <w:t>.0</w:t>
            </w:r>
            <w:r w:rsidRPr="00F50344">
              <w:rPr>
                <w:rFonts w:ascii="Times New Roman" w:hAnsi="Times New Roman" w:cs="Times New Roman"/>
                <w:lang w:val="ru-RU"/>
              </w:rPr>
              <w:t>5</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w:t>
            </w:r>
          </w:p>
        </w:tc>
        <w:tc>
          <w:tcPr>
            <w:tcW w:w="1701" w:type="dxa"/>
            <w:vAlign w:val="center"/>
          </w:tcPr>
          <w:p w14:paraId="36B421DB" w14:textId="559DAB9D" w:rsidR="00D11AEB" w:rsidRPr="00156208" w:rsidRDefault="00D97B94" w:rsidP="00822096">
            <w:pPr>
              <w:spacing w:before="40" w:after="40"/>
              <w:jc w:val="center"/>
              <w:rPr>
                <w:rFonts w:ascii="Times New Roman" w:hAnsi="Times New Roman" w:cs="Times New Roman"/>
                <w:lang w:val="uk-UA"/>
              </w:rPr>
            </w:pPr>
            <w:r>
              <w:rPr>
                <w:rFonts w:ascii="Times New Roman" w:hAnsi="Times New Roman" w:cs="Times New Roman"/>
                <w:lang w:val="uk-UA"/>
              </w:rPr>
              <w:t xml:space="preserve">1 </w:t>
            </w:r>
            <w:r w:rsidR="00822096">
              <w:rPr>
                <w:rFonts w:ascii="Times New Roman" w:hAnsi="Times New Roman" w:cs="Times New Roman"/>
                <w:lang w:val="uk-UA"/>
              </w:rPr>
              <w:t>послуга</w:t>
            </w:r>
          </w:p>
        </w:tc>
        <w:tc>
          <w:tcPr>
            <w:tcW w:w="1701" w:type="dxa"/>
            <w:vAlign w:val="center"/>
          </w:tcPr>
          <w:p w14:paraId="3783A208" w14:textId="41F50297" w:rsidR="00963AAE" w:rsidRPr="00156208" w:rsidRDefault="00963AAE" w:rsidP="004A4381">
            <w:pPr>
              <w:spacing w:before="40" w:after="40"/>
              <w:jc w:val="center"/>
              <w:rPr>
                <w:rFonts w:ascii="Times New Roman" w:hAnsi="Times New Roman" w:cs="Times New Roman"/>
                <w:lang w:val="uk-UA"/>
              </w:rPr>
            </w:pPr>
          </w:p>
        </w:tc>
        <w:tc>
          <w:tcPr>
            <w:tcW w:w="1701" w:type="dxa"/>
            <w:vAlign w:val="center"/>
          </w:tcPr>
          <w:p w14:paraId="4FEBCDB8" w14:textId="6F712854" w:rsidR="00963AAE" w:rsidRPr="00156208" w:rsidRDefault="00963AAE" w:rsidP="004A4381">
            <w:pPr>
              <w:spacing w:before="40" w:after="40"/>
              <w:jc w:val="center"/>
              <w:rPr>
                <w:rFonts w:ascii="Times New Roman" w:hAnsi="Times New Roman" w:cs="Times New Roman"/>
                <w:lang w:val="uk-UA"/>
              </w:rPr>
            </w:pPr>
          </w:p>
        </w:tc>
      </w:tr>
      <w:tr w:rsidR="00D11AEB" w:rsidRPr="00156208" w14:paraId="09E81986" w14:textId="77777777" w:rsidTr="0015267A">
        <w:trPr>
          <w:trHeight w:val="20"/>
        </w:trPr>
        <w:tc>
          <w:tcPr>
            <w:tcW w:w="567" w:type="dxa"/>
          </w:tcPr>
          <w:p w14:paraId="1BCE811B" w14:textId="5ACC4D0F" w:rsidR="00D11AEB" w:rsidRPr="00156208" w:rsidRDefault="00D11AEB" w:rsidP="0015267A">
            <w:pPr>
              <w:spacing w:before="40" w:after="40"/>
              <w:jc w:val="center"/>
              <w:rPr>
                <w:rFonts w:ascii="Times New Roman" w:hAnsi="Times New Roman" w:cs="Times New Roman"/>
                <w:lang w:val="uk-UA"/>
              </w:rPr>
            </w:pPr>
            <w:r w:rsidRPr="00156208">
              <w:rPr>
                <w:rFonts w:ascii="Times New Roman" w:hAnsi="Times New Roman" w:cs="Times New Roman"/>
                <w:lang w:val="uk-UA"/>
              </w:rPr>
              <w:t>2</w:t>
            </w:r>
          </w:p>
        </w:tc>
        <w:tc>
          <w:tcPr>
            <w:tcW w:w="3969" w:type="dxa"/>
            <w:vAlign w:val="center"/>
          </w:tcPr>
          <w:p w14:paraId="51092D26" w14:textId="1A807879" w:rsidR="00D11AEB" w:rsidRPr="00F50344" w:rsidRDefault="00822096" w:rsidP="004A4381">
            <w:pPr>
              <w:spacing w:before="40" w:after="40"/>
              <w:rPr>
                <w:rFonts w:ascii="Times New Roman" w:hAnsi="Times New Roman" w:cs="Times New Roman"/>
                <w:b/>
                <w:bCs/>
                <w:lang w:val="uk-UA"/>
              </w:rPr>
            </w:pPr>
            <w:r w:rsidRPr="00F50344">
              <w:rPr>
                <w:rFonts w:ascii="Times New Roman" w:hAnsi="Times New Roman" w:cs="Times New Roman"/>
                <w:b/>
                <w:bCs/>
                <w:lang w:val="uk-UA"/>
              </w:rPr>
              <w:t xml:space="preserve">Організація харчування під час проведення </w:t>
            </w:r>
            <w:r w:rsidR="004F4FDF" w:rsidRPr="00F50344">
              <w:rPr>
                <w:rFonts w:ascii="Times New Roman" w:hAnsi="Times New Roman" w:cs="Times New Roman"/>
                <w:b/>
                <w:bCs/>
                <w:lang w:val="uk-UA"/>
              </w:rPr>
              <w:t xml:space="preserve">ретроспективної </w:t>
            </w:r>
            <w:r w:rsidRPr="00F50344">
              <w:rPr>
                <w:rFonts w:ascii="Times New Roman" w:hAnsi="Times New Roman" w:cs="Times New Roman"/>
                <w:b/>
                <w:bCs/>
                <w:lang w:val="uk-UA"/>
              </w:rPr>
              <w:t xml:space="preserve">зустрічі </w:t>
            </w:r>
            <w:proofErr w:type="spellStart"/>
            <w:r w:rsidRPr="00F50344">
              <w:rPr>
                <w:rFonts w:ascii="Times New Roman" w:hAnsi="Times New Roman" w:cs="Times New Roman"/>
                <w:b/>
                <w:bCs/>
                <w:lang w:val="uk-UA"/>
              </w:rPr>
              <w:t>проєктних</w:t>
            </w:r>
            <w:proofErr w:type="spellEnd"/>
            <w:r w:rsidRPr="00F50344">
              <w:rPr>
                <w:rFonts w:ascii="Times New Roman" w:hAnsi="Times New Roman" w:cs="Times New Roman"/>
                <w:b/>
                <w:bCs/>
                <w:lang w:val="uk-UA"/>
              </w:rPr>
              <w:t xml:space="preserve"> команд</w:t>
            </w:r>
          </w:p>
          <w:p w14:paraId="61B9B1F5" w14:textId="6357FA90" w:rsidR="00822096" w:rsidRPr="00F50344" w:rsidRDefault="00822096" w:rsidP="00822096">
            <w:pPr>
              <w:spacing w:before="40" w:after="40"/>
              <w:rPr>
                <w:rFonts w:ascii="Times New Roman" w:hAnsi="Times New Roman" w:cs="Times New Roman"/>
                <w:lang w:val="uk-UA"/>
              </w:rPr>
            </w:pPr>
            <w:r w:rsidRPr="00F50344">
              <w:rPr>
                <w:rFonts w:ascii="Times New Roman" w:hAnsi="Times New Roman" w:cs="Times New Roman"/>
                <w:lang w:val="uk-UA"/>
              </w:rPr>
              <w:t>– 2 кава-брейки на 20 осіб;</w:t>
            </w:r>
          </w:p>
          <w:p w14:paraId="2BED015C" w14:textId="29BE88AC" w:rsidR="00822096" w:rsidRPr="00F50344" w:rsidRDefault="00822096" w:rsidP="00822096">
            <w:pPr>
              <w:spacing w:before="40" w:after="40"/>
              <w:rPr>
                <w:rFonts w:ascii="Times New Roman" w:hAnsi="Times New Roman" w:cs="Times New Roman"/>
                <w:lang w:val="uk-UA"/>
              </w:rPr>
            </w:pPr>
            <w:r w:rsidRPr="00F50344">
              <w:rPr>
                <w:rFonts w:ascii="Times New Roman" w:hAnsi="Times New Roman" w:cs="Times New Roman"/>
                <w:lang w:val="uk-UA"/>
              </w:rPr>
              <w:t>– 2 шведські столи на 20 осіб.</w:t>
            </w:r>
          </w:p>
          <w:p w14:paraId="5C3BA546" w14:textId="4C44CCBA" w:rsidR="00D11AEB" w:rsidRPr="00F50344" w:rsidRDefault="004F4FDF" w:rsidP="00822096">
            <w:pPr>
              <w:spacing w:before="40" w:after="40"/>
              <w:rPr>
                <w:rFonts w:ascii="Times New Roman" w:hAnsi="Times New Roman" w:cs="Times New Roman"/>
                <w:lang w:val="uk-UA"/>
              </w:rPr>
            </w:pPr>
            <w:r w:rsidRPr="00F50344">
              <w:rPr>
                <w:rFonts w:ascii="Times New Roman" w:hAnsi="Times New Roman" w:cs="Times New Roman"/>
                <w:lang w:val="uk-UA"/>
              </w:rPr>
              <w:t xml:space="preserve">Орієнтовні дати проведення заходу – з </w:t>
            </w:r>
            <w:r w:rsidRPr="00F50344">
              <w:rPr>
                <w:rFonts w:ascii="Times New Roman" w:hAnsi="Times New Roman" w:cs="Times New Roman"/>
                <w:lang w:val="ru-RU"/>
              </w:rPr>
              <w:t>22</w:t>
            </w:r>
            <w:r w:rsidRPr="00F50344">
              <w:rPr>
                <w:rFonts w:ascii="Times New Roman" w:hAnsi="Times New Roman" w:cs="Times New Roman"/>
                <w:lang w:val="uk-UA"/>
              </w:rPr>
              <w:t>.</w:t>
            </w:r>
            <w:r w:rsidRPr="00F50344">
              <w:rPr>
                <w:rFonts w:ascii="Times New Roman" w:hAnsi="Times New Roman" w:cs="Times New Roman"/>
                <w:lang w:val="ru-RU"/>
              </w:rPr>
              <w:t>09</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 по </w:t>
            </w:r>
            <w:r w:rsidRPr="00F50344">
              <w:rPr>
                <w:rFonts w:ascii="Times New Roman" w:hAnsi="Times New Roman" w:cs="Times New Roman"/>
                <w:lang w:val="ru-RU"/>
              </w:rPr>
              <w:t>21</w:t>
            </w:r>
            <w:r w:rsidRPr="00F50344">
              <w:rPr>
                <w:rFonts w:ascii="Times New Roman" w:hAnsi="Times New Roman" w:cs="Times New Roman"/>
                <w:lang w:val="uk-UA"/>
              </w:rPr>
              <w:t>.</w:t>
            </w:r>
            <w:r w:rsidRPr="00F50344">
              <w:rPr>
                <w:rFonts w:ascii="Times New Roman" w:hAnsi="Times New Roman" w:cs="Times New Roman"/>
                <w:lang w:val="ru-RU"/>
              </w:rPr>
              <w:t>11</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w:t>
            </w:r>
          </w:p>
        </w:tc>
        <w:tc>
          <w:tcPr>
            <w:tcW w:w="1701" w:type="dxa"/>
            <w:vAlign w:val="center"/>
          </w:tcPr>
          <w:p w14:paraId="77405EAB" w14:textId="16025FC5" w:rsidR="00D11AEB" w:rsidRPr="00156208" w:rsidRDefault="00D97B94" w:rsidP="004A4381">
            <w:pPr>
              <w:spacing w:before="40" w:after="40"/>
              <w:jc w:val="center"/>
              <w:rPr>
                <w:rFonts w:ascii="Times New Roman" w:hAnsi="Times New Roman" w:cs="Times New Roman"/>
                <w:lang w:val="uk-UA"/>
              </w:rPr>
            </w:pPr>
            <w:r>
              <w:rPr>
                <w:rFonts w:ascii="Times New Roman" w:hAnsi="Times New Roman" w:cs="Times New Roman"/>
                <w:lang w:val="uk-UA"/>
              </w:rPr>
              <w:t xml:space="preserve">1 </w:t>
            </w:r>
            <w:r w:rsidR="00822096">
              <w:rPr>
                <w:rFonts w:ascii="Times New Roman" w:hAnsi="Times New Roman" w:cs="Times New Roman"/>
                <w:lang w:val="uk-UA"/>
              </w:rPr>
              <w:t>послуга</w:t>
            </w:r>
          </w:p>
        </w:tc>
        <w:tc>
          <w:tcPr>
            <w:tcW w:w="1701" w:type="dxa"/>
            <w:vAlign w:val="center"/>
          </w:tcPr>
          <w:p w14:paraId="7B7CCA11" w14:textId="210A16C0" w:rsidR="00D11AEB" w:rsidRPr="00156208" w:rsidRDefault="00D11AEB" w:rsidP="004A4381">
            <w:pPr>
              <w:spacing w:before="40" w:after="40"/>
              <w:jc w:val="center"/>
              <w:rPr>
                <w:rFonts w:ascii="Times New Roman" w:hAnsi="Times New Roman" w:cs="Times New Roman"/>
                <w:lang w:val="uk-UA"/>
              </w:rPr>
            </w:pPr>
          </w:p>
        </w:tc>
        <w:tc>
          <w:tcPr>
            <w:tcW w:w="1701" w:type="dxa"/>
            <w:vAlign w:val="center"/>
          </w:tcPr>
          <w:p w14:paraId="7D60E96E" w14:textId="632517AC" w:rsidR="00D11AEB" w:rsidRPr="00156208" w:rsidRDefault="00D11AEB" w:rsidP="004A4381">
            <w:pPr>
              <w:spacing w:before="40" w:after="40"/>
              <w:jc w:val="center"/>
              <w:rPr>
                <w:rFonts w:ascii="Times New Roman" w:hAnsi="Times New Roman" w:cs="Times New Roman"/>
                <w:lang w:val="uk-UA"/>
              </w:rPr>
            </w:pPr>
          </w:p>
        </w:tc>
      </w:tr>
      <w:tr w:rsidR="004F4FDF" w:rsidRPr="004F4FDF" w14:paraId="0FEDC8AA" w14:textId="77777777" w:rsidTr="0015267A">
        <w:trPr>
          <w:trHeight w:val="20"/>
        </w:trPr>
        <w:tc>
          <w:tcPr>
            <w:tcW w:w="567" w:type="dxa"/>
          </w:tcPr>
          <w:p w14:paraId="1650ED4E" w14:textId="3037E3FF" w:rsidR="004F4FDF" w:rsidRPr="004F4FDF" w:rsidRDefault="004F4FDF" w:rsidP="0015267A">
            <w:pPr>
              <w:spacing w:before="40" w:after="40"/>
              <w:jc w:val="center"/>
              <w:rPr>
                <w:rFonts w:ascii="Times New Roman" w:hAnsi="Times New Roman" w:cs="Times New Roman"/>
              </w:rPr>
            </w:pPr>
            <w:r>
              <w:rPr>
                <w:rFonts w:ascii="Times New Roman" w:hAnsi="Times New Roman" w:cs="Times New Roman"/>
              </w:rPr>
              <w:t>3</w:t>
            </w:r>
          </w:p>
        </w:tc>
        <w:tc>
          <w:tcPr>
            <w:tcW w:w="3969" w:type="dxa"/>
            <w:vAlign w:val="center"/>
          </w:tcPr>
          <w:p w14:paraId="5E2EB78B" w14:textId="77777777" w:rsidR="004F4FDF" w:rsidRPr="00F50344" w:rsidRDefault="004F4FDF" w:rsidP="004F4FDF">
            <w:pPr>
              <w:spacing w:before="40" w:after="40"/>
              <w:rPr>
                <w:rFonts w:ascii="Times New Roman" w:hAnsi="Times New Roman" w:cs="Times New Roman"/>
                <w:b/>
                <w:bCs/>
                <w:lang w:val="uk-UA"/>
              </w:rPr>
            </w:pPr>
            <w:r w:rsidRPr="00F50344">
              <w:rPr>
                <w:rFonts w:ascii="Times New Roman" w:hAnsi="Times New Roman" w:cs="Times New Roman"/>
                <w:b/>
                <w:bCs/>
                <w:lang w:val="uk-UA"/>
              </w:rPr>
              <w:t>Організація харчування під час проведення прес-конференції</w:t>
            </w:r>
          </w:p>
          <w:p w14:paraId="41443E2A" w14:textId="77777777" w:rsidR="004F4FDF" w:rsidRPr="00F50344" w:rsidRDefault="004F4FDF" w:rsidP="004F4FDF">
            <w:pPr>
              <w:spacing w:before="40" w:after="40"/>
              <w:rPr>
                <w:rFonts w:ascii="Times New Roman" w:hAnsi="Times New Roman" w:cs="Times New Roman"/>
                <w:lang w:val="uk-UA"/>
              </w:rPr>
            </w:pPr>
            <w:r w:rsidRPr="00F50344">
              <w:rPr>
                <w:rFonts w:ascii="Times New Roman" w:hAnsi="Times New Roman" w:cs="Times New Roman"/>
                <w:lang w:val="uk-UA"/>
              </w:rPr>
              <w:t>– 1 кава-брейк на 40 осіб;</w:t>
            </w:r>
          </w:p>
          <w:p w14:paraId="7211B5F5" w14:textId="77777777" w:rsidR="004F4FDF" w:rsidRPr="00F50344" w:rsidRDefault="004F4FDF" w:rsidP="004F4FDF">
            <w:pPr>
              <w:spacing w:before="40" w:after="40"/>
              <w:rPr>
                <w:rFonts w:ascii="Times New Roman" w:hAnsi="Times New Roman" w:cs="Times New Roman"/>
                <w:lang w:val="uk-UA"/>
              </w:rPr>
            </w:pPr>
            <w:r w:rsidRPr="00F50344">
              <w:rPr>
                <w:rFonts w:ascii="Times New Roman" w:hAnsi="Times New Roman" w:cs="Times New Roman"/>
                <w:lang w:val="uk-UA"/>
              </w:rPr>
              <w:t>– 1 шведський стіл на 40 осіб.</w:t>
            </w:r>
          </w:p>
          <w:p w14:paraId="39AC86C7" w14:textId="63BEDD2B" w:rsidR="004F4FDF" w:rsidRPr="00F50344" w:rsidRDefault="004F4FDF" w:rsidP="004F4FDF">
            <w:pPr>
              <w:spacing w:before="40" w:after="40"/>
              <w:rPr>
                <w:rFonts w:ascii="Times New Roman" w:hAnsi="Times New Roman" w:cs="Times New Roman"/>
                <w:b/>
                <w:bCs/>
                <w:lang w:val="uk-UA"/>
              </w:rPr>
            </w:pPr>
            <w:r w:rsidRPr="00F50344">
              <w:rPr>
                <w:rFonts w:ascii="Times New Roman" w:hAnsi="Times New Roman" w:cs="Times New Roman"/>
                <w:lang w:val="uk-UA"/>
              </w:rPr>
              <w:t xml:space="preserve">Орієнтовні дати проведення заходу – з </w:t>
            </w:r>
            <w:r w:rsidRPr="00F50344">
              <w:rPr>
                <w:rFonts w:ascii="Times New Roman" w:hAnsi="Times New Roman" w:cs="Times New Roman"/>
                <w:lang w:val="ru-RU"/>
              </w:rPr>
              <w:t>22</w:t>
            </w:r>
            <w:r w:rsidRPr="00F50344">
              <w:rPr>
                <w:rFonts w:ascii="Times New Roman" w:hAnsi="Times New Roman" w:cs="Times New Roman"/>
                <w:lang w:val="uk-UA"/>
              </w:rPr>
              <w:t>.</w:t>
            </w:r>
            <w:r w:rsidRPr="00F50344">
              <w:rPr>
                <w:rFonts w:ascii="Times New Roman" w:hAnsi="Times New Roman" w:cs="Times New Roman"/>
                <w:lang w:val="ru-RU"/>
              </w:rPr>
              <w:t>09</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 по </w:t>
            </w:r>
            <w:r w:rsidRPr="00F50344">
              <w:rPr>
                <w:rFonts w:ascii="Times New Roman" w:hAnsi="Times New Roman" w:cs="Times New Roman"/>
                <w:lang w:val="ru-RU"/>
              </w:rPr>
              <w:t>21</w:t>
            </w:r>
            <w:r w:rsidRPr="00F50344">
              <w:rPr>
                <w:rFonts w:ascii="Times New Roman" w:hAnsi="Times New Roman" w:cs="Times New Roman"/>
                <w:lang w:val="uk-UA"/>
              </w:rPr>
              <w:t>.</w:t>
            </w:r>
            <w:r w:rsidRPr="00F50344">
              <w:rPr>
                <w:rFonts w:ascii="Times New Roman" w:hAnsi="Times New Roman" w:cs="Times New Roman"/>
                <w:lang w:val="ru-RU"/>
              </w:rPr>
              <w:t>11</w:t>
            </w:r>
            <w:r w:rsidRPr="00F50344">
              <w:rPr>
                <w:rFonts w:ascii="Times New Roman" w:hAnsi="Times New Roman" w:cs="Times New Roman"/>
                <w:lang w:val="uk-UA"/>
              </w:rPr>
              <w:t>.202</w:t>
            </w:r>
            <w:r w:rsidRPr="00F50344">
              <w:rPr>
                <w:rFonts w:ascii="Times New Roman" w:hAnsi="Times New Roman" w:cs="Times New Roman"/>
                <w:lang w:val="ru-RU"/>
              </w:rPr>
              <w:t>6</w:t>
            </w:r>
            <w:r w:rsidRPr="00F50344">
              <w:rPr>
                <w:rFonts w:ascii="Times New Roman" w:hAnsi="Times New Roman" w:cs="Times New Roman"/>
                <w:lang w:val="uk-UA"/>
              </w:rPr>
              <w:t xml:space="preserve"> р.</w:t>
            </w:r>
          </w:p>
        </w:tc>
        <w:tc>
          <w:tcPr>
            <w:tcW w:w="1701" w:type="dxa"/>
            <w:vAlign w:val="center"/>
          </w:tcPr>
          <w:p w14:paraId="2ABB5809" w14:textId="53987381" w:rsidR="004F4FDF" w:rsidRDefault="004F4FDF" w:rsidP="004A4381">
            <w:pPr>
              <w:spacing w:before="40" w:after="40"/>
              <w:jc w:val="center"/>
              <w:rPr>
                <w:rFonts w:ascii="Times New Roman" w:hAnsi="Times New Roman" w:cs="Times New Roman"/>
                <w:lang w:val="uk-UA"/>
              </w:rPr>
            </w:pPr>
            <w:r>
              <w:rPr>
                <w:rFonts w:ascii="Times New Roman" w:hAnsi="Times New Roman" w:cs="Times New Roman"/>
                <w:lang w:val="uk-UA"/>
              </w:rPr>
              <w:t>1 послуга</w:t>
            </w:r>
          </w:p>
        </w:tc>
        <w:tc>
          <w:tcPr>
            <w:tcW w:w="1701" w:type="dxa"/>
            <w:vAlign w:val="center"/>
          </w:tcPr>
          <w:p w14:paraId="702D1FA4" w14:textId="77777777" w:rsidR="004F4FDF" w:rsidRPr="00156208" w:rsidRDefault="004F4FDF" w:rsidP="004A4381">
            <w:pPr>
              <w:spacing w:before="40" w:after="40"/>
              <w:jc w:val="center"/>
              <w:rPr>
                <w:rFonts w:ascii="Times New Roman" w:hAnsi="Times New Roman" w:cs="Times New Roman"/>
                <w:lang w:val="uk-UA"/>
              </w:rPr>
            </w:pPr>
          </w:p>
        </w:tc>
        <w:tc>
          <w:tcPr>
            <w:tcW w:w="1701" w:type="dxa"/>
            <w:vAlign w:val="center"/>
          </w:tcPr>
          <w:p w14:paraId="0E23D6A2" w14:textId="77777777" w:rsidR="004F4FDF" w:rsidRPr="00156208" w:rsidRDefault="004F4FDF" w:rsidP="004A4381">
            <w:pPr>
              <w:spacing w:before="40" w:after="40"/>
              <w:jc w:val="center"/>
              <w:rPr>
                <w:rFonts w:ascii="Times New Roman" w:hAnsi="Times New Roman" w:cs="Times New Roman"/>
                <w:lang w:val="uk-UA"/>
              </w:rPr>
            </w:pPr>
          </w:p>
        </w:tc>
      </w:tr>
      <w:tr w:rsidR="009630BA" w:rsidRPr="00156208" w14:paraId="0C6101A1" w14:textId="77777777" w:rsidTr="002C1206">
        <w:trPr>
          <w:trHeight w:val="20"/>
        </w:trPr>
        <w:tc>
          <w:tcPr>
            <w:tcW w:w="7938" w:type="dxa"/>
            <w:gridSpan w:val="4"/>
            <w:shd w:val="clear" w:color="auto" w:fill="DBE5F1" w:themeFill="accent1" w:themeFillTint="33"/>
            <w:vAlign w:val="center"/>
          </w:tcPr>
          <w:p w14:paraId="6EF4BE1C" w14:textId="503DDEB4" w:rsidR="009630BA" w:rsidRPr="00156208" w:rsidRDefault="009630BA" w:rsidP="009630BA">
            <w:pPr>
              <w:spacing w:before="40" w:after="40"/>
              <w:jc w:val="center"/>
              <w:rPr>
                <w:rFonts w:ascii="Times New Roman" w:hAnsi="Times New Roman" w:cs="Times New Roman"/>
                <w:b/>
                <w:bCs/>
                <w:lang w:val="uk-UA"/>
              </w:rPr>
            </w:pPr>
            <w:r w:rsidRPr="00156208">
              <w:rPr>
                <w:rFonts w:ascii="Times New Roman" w:hAnsi="Times New Roman" w:cs="Times New Roman"/>
                <w:b/>
                <w:bCs/>
                <w:lang w:val="uk-UA"/>
              </w:rPr>
              <w:t>РАЗОМ</w:t>
            </w:r>
          </w:p>
        </w:tc>
        <w:tc>
          <w:tcPr>
            <w:tcW w:w="1701" w:type="dxa"/>
            <w:vAlign w:val="center"/>
          </w:tcPr>
          <w:p w14:paraId="3E2E2C29" w14:textId="77777777" w:rsidR="009630BA" w:rsidRPr="00156208" w:rsidRDefault="009630BA" w:rsidP="009630BA">
            <w:pPr>
              <w:spacing w:before="40" w:after="40"/>
              <w:jc w:val="center"/>
              <w:rPr>
                <w:rFonts w:ascii="Times New Roman" w:hAnsi="Times New Roman" w:cs="Times New Roman"/>
                <w:b/>
                <w:bCs/>
                <w:lang w:val="uk-UA"/>
              </w:rPr>
            </w:pPr>
          </w:p>
        </w:tc>
      </w:tr>
    </w:tbl>
    <w:p w14:paraId="7D186C93" w14:textId="0C4A94AE" w:rsidR="00493F1E" w:rsidRPr="00156208" w:rsidRDefault="00493F1E" w:rsidP="004A4381">
      <w:pPr>
        <w:spacing w:before="120" w:after="120"/>
        <w:jc w:val="both"/>
        <w:rPr>
          <w:rFonts w:ascii="Times New Roman" w:hAnsi="Times New Roman" w:cs="Times New Roman"/>
          <w:lang w:val="uk-UA"/>
        </w:rPr>
      </w:pPr>
      <w:r w:rsidRPr="00156208">
        <w:rPr>
          <w:rFonts w:ascii="Times New Roman" w:hAnsi="Times New Roman" w:cs="Times New Roman"/>
          <w:lang w:val="uk-UA"/>
        </w:rPr>
        <w:t xml:space="preserve">Загальна вартість пропонованих </w:t>
      </w:r>
      <w:r w:rsidR="006B202B">
        <w:rPr>
          <w:rFonts w:ascii="Times New Roman" w:hAnsi="Times New Roman" w:cs="Times New Roman"/>
          <w:lang w:val="uk-UA"/>
        </w:rPr>
        <w:t>товарів (</w:t>
      </w:r>
      <w:r w:rsidRPr="00156208">
        <w:rPr>
          <w:rFonts w:ascii="Times New Roman" w:hAnsi="Times New Roman" w:cs="Times New Roman"/>
          <w:lang w:val="uk-UA"/>
        </w:rPr>
        <w:t>послуг</w:t>
      </w:r>
      <w:r w:rsidR="006B202B">
        <w:rPr>
          <w:rFonts w:ascii="Times New Roman" w:hAnsi="Times New Roman" w:cs="Times New Roman"/>
          <w:lang w:val="uk-UA"/>
        </w:rPr>
        <w:t>)</w:t>
      </w:r>
      <w:r w:rsidRPr="00156208">
        <w:rPr>
          <w:rFonts w:ascii="Times New Roman" w:hAnsi="Times New Roman" w:cs="Times New Roman"/>
          <w:lang w:val="uk-UA"/>
        </w:rPr>
        <w:t xml:space="preserve"> становить </w:t>
      </w:r>
      <w:r w:rsidRPr="00156208">
        <w:rPr>
          <w:rFonts w:ascii="Times New Roman" w:hAnsi="Times New Roman" w:cs="Times New Roman"/>
          <w:highlight w:val="yellow"/>
          <w:lang w:val="uk-UA"/>
        </w:rPr>
        <w:t xml:space="preserve">&lt;XX.XXX, XX </w:t>
      </w:r>
      <w:r w:rsidR="002C1206" w:rsidRPr="00156208">
        <w:rPr>
          <w:rFonts w:ascii="Times New Roman" w:hAnsi="Times New Roman" w:cs="Times New Roman"/>
          <w:highlight w:val="yellow"/>
          <w:lang w:val="uk-UA"/>
        </w:rPr>
        <w:t>грн</w:t>
      </w:r>
      <w:r w:rsidRPr="00156208">
        <w:rPr>
          <w:rFonts w:ascii="Times New Roman" w:hAnsi="Times New Roman" w:cs="Times New Roman"/>
          <w:highlight w:val="yellow"/>
          <w:lang w:val="uk-UA"/>
        </w:rPr>
        <w:t>&gt;</w:t>
      </w:r>
      <w:r w:rsidRPr="00156208">
        <w:rPr>
          <w:rFonts w:ascii="Times New Roman" w:hAnsi="Times New Roman" w:cs="Times New Roman"/>
          <w:lang w:val="uk-UA"/>
        </w:rPr>
        <w:t xml:space="preserve"> без ПДВ.</w:t>
      </w:r>
    </w:p>
    <w:p w14:paraId="7CB6AFBA" w14:textId="4F2A4DA3" w:rsidR="00493F1E" w:rsidRDefault="00493F1E" w:rsidP="004A4381">
      <w:pPr>
        <w:spacing w:before="120" w:after="120"/>
        <w:jc w:val="both"/>
        <w:rPr>
          <w:rFonts w:ascii="Times New Roman" w:hAnsi="Times New Roman" w:cs="Times New Roman"/>
          <w:lang w:val="uk-UA"/>
        </w:rPr>
      </w:pPr>
      <w:r w:rsidRPr="00156208">
        <w:rPr>
          <w:rFonts w:ascii="Times New Roman" w:hAnsi="Times New Roman" w:cs="Times New Roman"/>
          <w:lang w:val="uk-UA"/>
        </w:rPr>
        <w:t>Пропонована вартість включає вартість повного комплексу послуг, описаних у технічній пропозиції, а також усі витрати, пов’язані із наданням послуг за контрактом, у тому числі придбання або оренда обладнання.</w:t>
      </w:r>
    </w:p>
    <w:p w14:paraId="24F14CA5" w14:textId="77777777" w:rsidR="00C1683A" w:rsidRPr="00156208" w:rsidRDefault="00C1683A" w:rsidP="004A4381">
      <w:pPr>
        <w:spacing w:before="120" w:after="120"/>
        <w:jc w:val="both"/>
        <w:rPr>
          <w:rFonts w:ascii="Times New Roman" w:hAnsi="Times New Roman" w:cs="Times New Roman"/>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2C1206" w:rsidRPr="00156208" w14:paraId="37579A0A" w14:textId="77777777" w:rsidTr="002C1206">
        <w:trPr>
          <w:trHeight w:val="20"/>
        </w:trPr>
        <w:tc>
          <w:tcPr>
            <w:tcW w:w="2268" w:type="dxa"/>
            <w:shd w:val="clear" w:color="auto" w:fill="DEEAF6"/>
          </w:tcPr>
          <w:p w14:paraId="64025BA5"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ПІБ:</w:t>
            </w:r>
          </w:p>
        </w:tc>
        <w:tc>
          <w:tcPr>
            <w:tcW w:w="7370" w:type="dxa"/>
          </w:tcPr>
          <w:p w14:paraId="4982BB48" w14:textId="77777777" w:rsidR="00493F1E" w:rsidRPr="00156208" w:rsidRDefault="00493F1E" w:rsidP="004A4381">
            <w:pPr>
              <w:pStyle w:val="TableParagraph"/>
              <w:spacing w:before="40" w:after="40"/>
              <w:rPr>
                <w:rFonts w:ascii="Times New Roman" w:hAnsi="Times New Roman" w:cs="Times New Roman"/>
                <w:lang w:val="uk-UA"/>
              </w:rPr>
            </w:pPr>
          </w:p>
        </w:tc>
      </w:tr>
      <w:tr w:rsidR="002C1206" w:rsidRPr="00156208" w14:paraId="4166FE91" w14:textId="77777777" w:rsidTr="002C1206">
        <w:trPr>
          <w:trHeight w:val="20"/>
        </w:trPr>
        <w:tc>
          <w:tcPr>
            <w:tcW w:w="2268" w:type="dxa"/>
            <w:shd w:val="clear" w:color="auto" w:fill="DEEAF6"/>
          </w:tcPr>
          <w:p w14:paraId="16391BD0"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Підпис, печатка:</w:t>
            </w:r>
          </w:p>
        </w:tc>
        <w:tc>
          <w:tcPr>
            <w:tcW w:w="7370" w:type="dxa"/>
          </w:tcPr>
          <w:p w14:paraId="27ECC5A4" w14:textId="77777777" w:rsidR="00493F1E" w:rsidRPr="00156208" w:rsidRDefault="00493F1E" w:rsidP="004A4381">
            <w:pPr>
              <w:pStyle w:val="TableParagraph"/>
              <w:spacing w:before="40" w:after="40"/>
              <w:rPr>
                <w:rFonts w:ascii="Times New Roman" w:hAnsi="Times New Roman" w:cs="Times New Roman"/>
                <w:lang w:val="uk-UA"/>
              </w:rPr>
            </w:pPr>
          </w:p>
        </w:tc>
      </w:tr>
      <w:tr w:rsidR="002C1206" w:rsidRPr="00156208" w14:paraId="50BD6C18" w14:textId="77777777" w:rsidTr="002C1206">
        <w:trPr>
          <w:trHeight w:val="20"/>
        </w:trPr>
        <w:tc>
          <w:tcPr>
            <w:tcW w:w="2268" w:type="dxa"/>
            <w:shd w:val="clear" w:color="auto" w:fill="DEEAF6"/>
          </w:tcPr>
          <w:p w14:paraId="2740E049"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Дата:</w:t>
            </w:r>
          </w:p>
        </w:tc>
        <w:tc>
          <w:tcPr>
            <w:tcW w:w="7370" w:type="dxa"/>
          </w:tcPr>
          <w:p w14:paraId="7EE921AA" w14:textId="77777777" w:rsidR="00493F1E" w:rsidRPr="00156208" w:rsidRDefault="00493F1E" w:rsidP="004A4381">
            <w:pPr>
              <w:pStyle w:val="TableParagraph"/>
              <w:spacing w:before="40" w:after="40"/>
              <w:rPr>
                <w:rFonts w:ascii="Times New Roman" w:hAnsi="Times New Roman" w:cs="Times New Roman"/>
                <w:lang w:val="uk-UA"/>
              </w:rPr>
            </w:pPr>
          </w:p>
        </w:tc>
      </w:tr>
    </w:tbl>
    <w:p w14:paraId="25C7D2B5" w14:textId="77777777" w:rsidR="009630BA" w:rsidRDefault="009630BA" w:rsidP="004A4381">
      <w:pPr>
        <w:pStyle w:val="a3"/>
        <w:spacing w:before="1"/>
        <w:ind w:left="222"/>
        <w:rPr>
          <w:rFonts w:ascii="Times New Roman" w:hAnsi="Times New Roman" w:cs="Times New Roman"/>
          <w:lang w:val="uk-UA"/>
        </w:rPr>
      </w:pPr>
    </w:p>
    <w:p w14:paraId="31F080CA" w14:textId="7289A690" w:rsidR="009630BA" w:rsidRDefault="009630BA" w:rsidP="004A4381">
      <w:pPr>
        <w:pStyle w:val="a3"/>
        <w:spacing w:before="1"/>
        <w:ind w:left="222"/>
        <w:rPr>
          <w:rFonts w:ascii="Times New Roman" w:hAnsi="Times New Roman" w:cs="Times New Roman"/>
          <w:lang w:val="uk-UA"/>
        </w:rPr>
        <w:sectPr w:rsidR="009630BA" w:rsidSect="008D1265">
          <w:pgSz w:w="11910" w:h="16840" w:code="9"/>
          <w:pgMar w:top="851" w:right="851" w:bottom="1418" w:left="1418" w:header="567" w:footer="567" w:gutter="0"/>
          <w:cols w:space="720"/>
        </w:sectPr>
      </w:pPr>
    </w:p>
    <w:p w14:paraId="3F7D8966" w14:textId="6EFC7AEB" w:rsidR="009B157B" w:rsidRPr="00156208" w:rsidRDefault="002C1206" w:rsidP="0015267A">
      <w:pPr>
        <w:pStyle w:val="a4"/>
        <w:tabs>
          <w:tab w:val="left" w:pos="0"/>
        </w:tabs>
        <w:spacing w:before="120" w:after="120" w:line="228" w:lineRule="auto"/>
        <w:ind w:left="0" w:firstLine="0"/>
        <w:rPr>
          <w:rFonts w:ascii="Times New Roman" w:hAnsi="Times New Roman" w:cs="Times New Roman"/>
          <w:b/>
          <w:i/>
          <w:sz w:val="24"/>
          <w:lang w:val="uk-UA"/>
        </w:rPr>
      </w:pPr>
      <w:r w:rsidRPr="00156208">
        <w:rPr>
          <w:rFonts w:ascii="Times New Roman" w:hAnsi="Times New Roman" w:cs="Times New Roman"/>
          <w:b/>
          <w:i/>
          <w:sz w:val="24"/>
          <w:lang w:val="uk-UA"/>
        </w:rPr>
        <w:lastRenderedPageBreak/>
        <w:t xml:space="preserve">4. </w:t>
      </w:r>
      <w:r w:rsidR="00562E30" w:rsidRPr="00156208">
        <w:rPr>
          <w:rFonts w:ascii="Times New Roman" w:hAnsi="Times New Roman" w:cs="Times New Roman"/>
          <w:b/>
          <w:i/>
          <w:sz w:val="24"/>
          <w:lang w:val="uk-UA"/>
        </w:rPr>
        <w:t>Декларація доброчесності за критеріями виключення та відбору</w:t>
      </w:r>
    </w:p>
    <w:p w14:paraId="78B70D35" w14:textId="77777777" w:rsidR="00156208" w:rsidRPr="00156208" w:rsidRDefault="00156208" w:rsidP="00156208">
      <w:pPr>
        <w:widowControl/>
        <w:autoSpaceDE/>
        <w:autoSpaceDN/>
        <w:spacing w:before="120" w:after="120"/>
        <w:jc w:val="center"/>
        <w:rPr>
          <w:rFonts w:ascii="Times New Roman" w:eastAsia="Times New Roman" w:hAnsi="Times New Roman" w:cs="Times New Roman"/>
          <w:noProof/>
          <w:sz w:val="24"/>
          <w:szCs w:val="24"/>
          <w:lang w:val="uk-UA" w:eastAsia="ru-RU"/>
        </w:rPr>
      </w:pPr>
      <w:bookmarkStart w:id="1" w:name="_Hlk51920153"/>
    </w:p>
    <w:p w14:paraId="1255383E" w14:textId="3F960127" w:rsidR="00156208" w:rsidRPr="00156208" w:rsidRDefault="00156208" w:rsidP="00156208">
      <w:pPr>
        <w:widowControl/>
        <w:autoSpaceDE/>
        <w:autoSpaceDN/>
        <w:spacing w:before="120" w:after="120"/>
        <w:jc w:val="center"/>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Я, що нижче підписався/лася, [вставити ім'я підписанта цієї форми], що представляю наступну юридичну/фізичну особу:</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156208" w:rsidRPr="00AD0986" w14:paraId="48E73BA2" w14:textId="77777777" w:rsidTr="002C2138">
        <w:trPr>
          <w:jc w:val="center"/>
        </w:trPr>
        <w:tc>
          <w:tcPr>
            <w:tcW w:w="4819" w:type="dxa"/>
            <w:shd w:val="clear" w:color="auto" w:fill="auto"/>
          </w:tcPr>
          <w:p w14:paraId="6A5B4BE2" w14:textId="77777777" w:rsidR="00156208" w:rsidRPr="00156208" w:rsidRDefault="00156208" w:rsidP="00156208">
            <w:pPr>
              <w:widowControl/>
              <w:autoSpaceDE/>
              <w:autoSpaceDN/>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(тільки для фізичних осіб) він або вона</w:t>
            </w:r>
          </w:p>
        </w:tc>
        <w:tc>
          <w:tcPr>
            <w:tcW w:w="4819" w:type="dxa"/>
            <w:shd w:val="clear" w:color="auto" w:fill="auto"/>
          </w:tcPr>
          <w:p w14:paraId="4B7B0121" w14:textId="77777777" w:rsidR="00156208" w:rsidRPr="00156208" w:rsidRDefault="00156208" w:rsidP="00156208">
            <w:pPr>
              <w:widowControl/>
              <w:autoSpaceDE/>
              <w:autoSpaceDN/>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w:t>
            </w:r>
            <w:r w:rsidRPr="00156208">
              <w:rPr>
                <w:rFonts w:ascii="Times New Roman" w:eastAsia="Times New Roman" w:hAnsi="Times New Roman" w:cs="Times New Roman"/>
                <w:i/>
                <w:noProof/>
                <w:lang w:val="uk-UA" w:eastAsia="ru-RU"/>
              </w:rPr>
              <w:t>тільки для юридичних осіб</w:t>
            </w:r>
            <w:r w:rsidRPr="00156208">
              <w:rPr>
                <w:rFonts w:ascii="Times New Roman" w:eastAsia="Times New Roman" w:hAnsi="Times New Roman" w:cs="Times New Roman"/>
                <w:noProof/>
                <w:lang w:val="uk-UA" w:eastAsia="ru-RU"/>
              </w:rPr>
              <w:t>) наступна юридична особа:</w:t>
            </w:r>
          </w:p>
        </w:tc>
      </w:tr>
      <w:tr w:rsidR="00156208" w:rsidRPr="00156208" w14:paraId="242ACEB3" w14:textId="77777777" w:rsidTr="002C2138">
        <w:trPr>
          <w:jc w:val="center"/>
        </w:trPr>
        <w:tc>
          <w:tcPr>
            <w:tcW w:w="4819" w:type="dxa"/>
            <w:shd w:val="clear" w:color="auto" w:fill="auto"/>
          </w:tcPr>
          <w:p w14:paraId="69E79E39" w14:textId="524CAF63" w:rsidR="00156208" w:rsidRPr="00156208" w:rsidRDefault="00156208" w:rsidP="00156208">
            <w:pPr>
              <w:widowControl/>
              <w:autoSpaceDE/>
              <w:autoSpaceDN/>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ID або серія та номер паспорта, дата видачі</w:t>
            </w:r>
            <w:r w:rsidR="0070637A">
              <w:rPr>
                <w:rFonts w:ascii="Times New Roman" w:eastAsia="Times New Roman" w:hAnsi="Times New Roman" w:cs="Times New Roman"/>
                <w:noProof/>
                <w:lang w:val="uk-UA" w:eastAsia="ru-RU"/>
              </w:rPr>
              <w:t xml:space="preserve"> / Код ЄДРПОУ</w:t>
            </w:r>
          </w:p>
        </w:tc>
        <w:tc>
          <w:tcPr>
            <w:tcW w:w="4819" w:type="dxa"/>
            <w:shd w:val="clear" w:color="auto" w:fill="auto"/>
          </w:tcPr>
          <w:p w14:paraId="75ADF1E1"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Повна офіційна назва:</w:t>
            </w:r>
          </w:p>
          <w:p w14:paraId="2D254AA3" w14:textId="77777777" w:rsidR="00156208" w:rsidRPr="00156208" w:rsidRDefault="00156208" w:rsidP="00156208">
            <w:pPr>
              <w:widowControl/>
              <w:autoSpaceDE/>
              <w:autoSpaceDN/>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Офіційна юридична форма: </w:t>
            </w:r>
          </w:p>
          <w:p w14:paraId="0AAD1979"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Код ЄДРПОУ</w:t>
            </w:r>
            <w:r w:rsidRPr="00156208">
              <w:rPr>
                <w:rFonts w:ascii="Times New Roman" w:eastAsia="Times New Roman" w:hAnsi="Times New Roman" w:cs="Times New Roman"/>
                <w:b/>
                <w:noProof/>
                <w:lang w:val="uk-UA" w:eastAsia="ru-RU"/>
              </w:rPr>
              <w:t xml:space="preserve">: </w:t>
            </w:r>
          </w:p>
          <w:p w14:paraId="2DB6EAA9"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 xml:space="preserve">Повна офіційна адреса: </w:t>
            </w:r>
          </w:p>
          <w:p w14:paraId="5D55159B" w14:textId="77777777" w:rsidR="00156208" w:rsidRPr="00156208" w:rsidRDefault="00156208" w:rsidP="00156208">
            <w:pPr>
              <w:widowControl/>
              <w:autoSpaceDE/>
              <w:autoSpaceDN/>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Реєстраційний номер  платника ПДВ: </w:t>
            </w:r>
          </w:p>
        </w:tc>
      </w:tr>
    </w:tbl>
    <w:p w14:paraId="19487861" w14:textId="77777777" w:rsidR="00156208" w:rsidRPr="00156208" w:rsidRDefault="00156208" w:rsidP="00156208">
      <w:pPr>
        <w:widowControl/>
        <w:autoSpaceDE/>
        <w:autoSpaceDN/>
        <w:spacing w:before="120" w:after="120"/>
        <w:jc w:val="center"/>
        <w:rPr>
          <w:rFonts w:ascii="Times New Roman" w:eastAsia="Times New Roman" w:hAnsi="Times New Roman" w:cs="Times New Roman"/>
          <w:b/>
          <w:bCs/>
          <w:noProof/>
          <w:sz w:val="24"/>
          <w:szCs w:val="24"/>
          <w:lang w:val="uk-UA" w:eastAsia="ru-RU"/>
        </w:rPr>
      </w:pPr>
      <w:r w:rsidRPr="00156208">
        <w:rPr>
          <w:rFonts w:ascii="Times New Roman" w:eastAsia="Times New Roman" w:hAnsi="Times New Roman" w:cs="Times New Roman"/>
          <w:noProof/>
          <w:sz w:val="24"/>
          <w:szCs w:val="24"/>
          <w:lang w:val="uk-UA" w:eastAsia="ru-RU"/>
        </w:rPr>
        <w:t>(надалі по тексту «Особа»)</w:t>
      </w:r>
    </w:p>
    <w:p w14:paraId="0C3EE26E" w14:textId="77777777" w:rsidR="00156208" w:rsidRPr="00156208" w:rsidRDefault="00156208" w:rsidP="00156208">
      <w:pPr>
        <w:keepNext/>
        <w:widowControl/>
        <w:autoSpaceDE/>
        <w:autoSpaceDN/>
        <w:spacing w:before="240" w:after="120"/>
        <w:rPr>
          <w:rFonts w:ascii="Times New Roman" w:eastAsia="Times New Roman" w:hAnsi="Times New Roman" w:cs="Times New Roman"/>
          <w:noProof/>
          <w:sz w:val="24"/>
          <w:szCs w:val="24"/>
          <w:lang w:val="uk-UA" w:eastAsia="ru-RU"/>
        </w:rPr>
      </w:pPr>
      <w:r w:rsidRPr="00156208">
        <w:rPr>
          <w:rFonts w:ascii="Times New Roman" w:eastAsia="Century Gothic" w:hAnsi="Times New Roman" w:cs="Times New Roman"/>
          <w:b/>
          <w:noProof/>
          <w:sz w:val="24"/>
          <w:szCs w:val="24"/>
          <w:lang w:val="uk-UA" w:eastAsia="ru-RU"/>
        </w:rPr>
        <w:t>І – Ситуація виключення, що стосується особи:</w:t>
      </w:r>
    </w:p>
    <w:tbl>
      <w:tblPr>
        <w:tblW w:w="9638" w:type="dxa"/>
        <w:jc w:val="center"/>
        <w:tblCellMar>
          <w:top w:w="57" w:type="dxa"/>
          <w:left w:w="85" w:type="dxa"/>
          <w:right w:w="85" w:type="dxa"/>
        </w:tblCellMar>
        <w:tblLook w:val="04A0" w:firstRow="1" w:lastRow="0" w:firstColumn="1" w:lastColumn="0" w:noHBand="0" w:noVBand="1"/>
      </w:tblPr>
      <w:tblGrid>
        <w:gridCol w:w="8220"/>
        <w:gridCol w:w="709"/>
        <w:gridCol w:w="709"/>
      </w:tblGrid>
      <w:tr w:rsidR="00156208" w:rsidRPr="00156208" w14:paraId="3E8F8DB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14A7C" w14:textId="77777777" w:rsidR="00156208" w:rsidRPr="00156208" w:rsidRDefault="00156208" w:rsidP="00156208">
            <w:pPr>
              <w:keepNext/>
              <w:widowControl/>
              <w:autoSpaceDE/>
              <w:autoSpaceDN/>
              <w:spacing w:before="40" w:after="40"/>
              <w:ind w:left="454" w:hanging="454"/>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(1)Засвідчує, що вищеназвана особа перебуває в одній з наступних ситуацій: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5D8C"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8B047" w14:textId="77777777" w:rsidR="00156208" w:rsidRPr="00156208" w:rsidRDefault="00156208" w:rsidP="00156208">
            <w:pPr>
              <w:widowControl/>
              <w:autoSpaceDE/>
              <w:autoSpaceDN/>
              <w:spacing w:before="40" w:after="40"/>
              <w:ind w:right="7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r>
      <w:tr w:rsidR="00156208" w:rsidRPr="00156208" w14:paraId="35FD6017"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243BFA40"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(а)</w:t>
            </w:r>
            <w:r w:rsidRPr="00156208">
              <w:rPr>
                <w:rFonts w:ascii="Times New Roman" w:eastAsia="Times New Roman" w:hAnsi="Times New Roman" w:cs="Times New Roman"/>
                <w:noProof/>
                <w:lang w:val="uk-UA" w:eastAsia="ru-RU"/>
              </w:rPr>
              <w:tab/>
              <w:t>є банкрутом, знаходиться в стані неплатоспроможності або ліквідації, його активи управляються ліквідатором або судом, проводить переговори з кредиторами, їїгосподарська діяльність призупинена або перебуває в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якій аналогічній ситуації, що передбачена відповідним процедурами згідно з національним законодавством або нормативними актами;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2425" w14:textId="6884F424" w:rsidR="00156208" w:rsidRPr="00156208" w:rsidRDefault="00156208" w:rsidP="00156208">
            <w:pPr>
              <w:widowControl/>
              <w:autoSpaceDE/>
              <w:autoSpaceDN/>
              <w:spacing w:before="40" w:after="40"/>
              <w:ind w:right="7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1F3E8D5" wp14:editId="62E439A9">
                      <wp:extent cx="146685" cy="146685"/>
                      <wp:effectExtent l="9525" t="12700" r="5715" b="12065"/>
                      <wp:docPr id="255" name="Группа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B9EA1" id="Группа 25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Q/2Irt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37071" w14:textId="329C8E53" w:rsidR="00156208" w:rsidRPr="00156208" w:rsidRDefault="00156208" w:rsidP="00156208">
            <w:pPr>
              <w:widowControl/>
              <w:autoSpaceDE/>
              <w:autoSpaceDN/>
              <w:spacing w:before="40" w:after="40"/>
              <w:ind w:left="36"/>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5382400" wp14:editId="44EF7D09">
                      <wp:extent cx="146685" cy="146685"/>
                      <wp:effectExtent l="10160" t="12700" r="5080" b="12065"/>
                      <wp:docPr id="253" name="Группа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F08D50" id="Группа 25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UdAv&#10;aN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AE24222"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545C1F4F"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(б)</w:t>
            </w:r>
            <w:r w:rsidRPr="00156208">
              <w:rPr>
                <w:rFonts w:ascii="Times New Roman" w:eastAsia="Times New Roman" w:hAnsi="Times New Roman" w:cs="Times New Roman"/>
                <w:noProof/>
                <w:lang w:val="uk-UA" w:eastAsia="ru-RU"/>
              </w:rPr>
              <w:tab/>
              <w:t>остаточним судовим рішенням або остаточним адміністративним рішенням було встановлено, що особа порушує свої зобов'язання щодо сплати податків або внесків на соціальне страхування відповідно до законодавства країни, в якій вона зареєстрована, із законодавством країни, в якій знаходиться Орган управління, або країни де виконується договір;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9F915" w14:textId="68DF961E" w:rsidR="00156208" w:rsidRPr="00156208" w:rsidRDefault="00156208" w:rsidP="00156208">
            <w:pPr>
              <w:widowControl/>
              <w:autoSpaceDE/>
              <w:autoSpaceDN/>
              <w:spacing w:before="40" w:after="40"/>
              <w:ind w:right="7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5C9C7B4" wp14:editId="4B9687AB">
                      <wp:extent cx="146685" cy="146685"/>
                      <wp:effectExtent l="9525" t="13970" r="5715" b="10795"/>
                      <wp:docPr id="251" name="Группа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2" name="Shape 510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D9EFB9" id="Группа 25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So3g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60kk&#10;qN4DAADWCgAADgAAAAAAAAAAAAAAAAAuAgAAZHJzL2Uyb0RvYy54bWxQSwECLQAUAAYACAAAACEA&#10;LRRy8NkAAAADAQAADwAAAAAAAAAAAAAAAAA4BgAAZHJzL2Rvd25yZXYueG1sUEsFBgAAAAAEAAQA&#10;8wAAAD4HAAAAAA==&#10;">
                      <v:shape id="Shape 510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7D3B" w14:textId="3310E042"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8FF049B" wp14:editId="1379647E">
                      <wp:extent cx="146685" cy="146685"/>
                      <wp:effectExtent l="8255" t="13970" r="6985" b="10795"/>
                      <wp:docPr id="249" name="Группа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2167AB" id="Группа 24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7a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JRw+&#10;2t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9AD84BB"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50FFC60"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(в)</w:t>
            </w:r>
            <w:r w:rsidRPr="00156208">
              <w:rPr>
                <w:rFonts w:ascii="Times New Roman" w:eastAsia="Times New Roman" w:hAnsi="Times New Roman" w:cs="Times New Roman"/>
                <w:noProof/>
                <w:lang w:val="uk-UA" w:eastAsia="ru-RU"/>
              </w:rPr>
              <w:tab/>
              <w:t>Остаточним судовим чи остаточним адміністративним рішенням було встановлено, що особа винна в тяжких професійних порушеннях, порушивши чинні закони або нормативні акти або норми професійної етики, до якої належить ця особа, або вчинивши будь-які протиправні дії, що впливає на її професійну довіру, якщо така поведінка означає неправомірний умисел або грубу недбалість, зокрема, будь-яке з наступного:</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51C98A" w14:textId="7777777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p>
        </w:tc>
      </w:tr>
      <w:tr w:rsidR="00156208" w:rsidRPr="00156208" w14:paraId="154015DC"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00C9CC5C"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w:t>
            </w:r>
            <w:r w:rsidRPr="00156208">
              <w:rPr>
                <w:rFonts w:ascii="Times New Roman" w:eastAsia="Times New Roman" w:hAnsi="Times New Roman" w:cs="Times New Roman"/>
                <w:noProof/>
                <w:lang w:val="uk-UA" w:eastAsia="ru-RU"/>
              </w:rPr>
              <w:tab/>
              <w:t>шахрайство або недбалість у поданні інформації, необхідної для перевірки відсутності підстав для виключення або виконання критеріїв відбору або при виконанні контракту;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19167" w14:textId="5DFD017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A607B55" wp14:editId="75D7419C">
                      <wp:extent cx="146685" cy="146685"/>
                      <wp:effectExtent l="5715" t="6985" r="9525" b="8255"/>
                      <wp:docPr id="247" name="Группа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8"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B2E92B" id="Группа 24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iWSaS2gMA&#10;ANYKAAAOAAAAAAAAAAAAAAAAAC4CAABkcnMvZTJvRG9jLnhtbFBLAQItABQABgAIAAAAIQAtFHLw&#10;2QAAAAMBAAAPAAAAAAAAAAAAAAAAADQGAABkcnMvZG93bnJldi54bWxQSwUGAAAAAAQABADzAAAA&#10;Ogc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40E29" w14:textId="50A08B3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2686197" wp14:editId="7A19F387">
                      <wp:extent cx="146685" cy="146685"/>
                      <wp:effectExtent l="8255" t="6985" r="6985" b="8255"/>
                      <wp:docPr id="245" name="Группа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C814CC" id="Группа 24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vX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sDqr19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AE97ECB"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6007"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(ІІ)</w:t>
            </w:r>
            <w:r w:rsidRPr="00156208">
              <w:rPr>
                <w:rFonts w:ascii="Times New Roman" w:eastAsia="Times New Roman" w:hAnsi="Times New Roman" w:cs="Times New Roman"/>
                <w:noProof/>
                <w:lang w:val="uk-UA" w:eastAsia="ru-RU"/>
              </w:rPr>
              <w:tab/>
              <w:t>змова з іншими особами з метою уникнення конкуренції;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7D4D7" w14:textId="40956BA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974C57B" wp14:editId="42CFFFCE">
                      <wp:extent cx="146685" cy="146685"/>
                      <wp:effectExtent l="5715" t="12700" r="9525" b="12065"/>
                      <wp:docPr id="243" name="Группа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4"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1F5539" id="Группа 24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i6Qn&#10;Ut4DAADWCgAADgAAAAAAAAAAAAAAAAAuAgAAZHJzL2Uyb0RvYy54bWxQSwECLQAUAAYACAAAACEA&#10;LRRy8NkAAAADAQAADwAAAAAAAAAAAAAAAAA4BgAAZHJzL2Rvd25yZXYueG1sUEsFBgAAAAAEAAQA&#10;8wAAAD4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D3650" w14:textId="77A71458"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FC8E18A" wp14:editId="2AB4DDA0">
                      <wp:extent cx="146685" cy="146685"/>
                      <wp:effectExtent l="8255" t="12700" r="6985" b="12065"/>
                      <wp:docPr id="241" name="Группа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E344F9" id="Группа 24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Sc3g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mq0&#10;nN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A44BCFF"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0285"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(ІІІ)</w:t>
            </w:r>
            <w:r w:rsidRPr="00156208">
              <w:rPr>
                <w:rFonts w:ascii="Times New Roman" w:eastAsia="Times New Roman" w:hAnsi="Times New Roman" w:cs="Times New Roman"/>
                <w:noProof/>
                <w:lang w:val="uk-UA" w:eastAsia="ru-RU"/>
              </w:rPr>
              <w:tab/>
              <w:t>порушення прав інтелектуальної власності;</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7AD1" w14:textId="4E9ECC76"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8814D84" wp14:editId="5086635D">
                      <wp:extent cx="146685" cy="146685"/>
                      <wp:effectExtent l="5715" t="10795" r="9525" b="13970"/>
                      <wp:docPr id="239" name="Группа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0"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D3E5C0" id="Группа 23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nZ4q&#10;DN4DAADWCgAADgAAAAAAAAAAAAAAAAAuAgAAZHJzL2Uyb0RvYy54bWxQSwECLQAUAAYACAAAACEA&#10;LRRy8NkAAAADAQAADwAAAAAAAAAAAAAAAAA4BgAAZHJzL2Rvd25yZXYueG1sUEsFBgAAAAAEAAQA&#10;8wAAAD4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56E1" w14:textId="6DCAF5C5"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3878775" wp14:editId="63812DE7">
                      <wp:extent cx="146685" cy="146685"/>
                      <wp:effectExtent l="8255" t="10795" r="6985" b="13970"/>
                      <wp:docPr id="237" name="Группа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EAE5E" id="Группа 23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BO7l2X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2B5AF0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35283"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(ІV)</w:t>
            </w:r>
            <w:r w:rsidRPr="00156208">
              <w:rPr>
                <w:rFonts w:ascii="Times New Roman" w:eastAsia="Times New Roman" w:hAnsi="Times New Roman" w:cs="Times New Roman"/>
                <w:noProof/>
                <w:lang w:val="uk-UA" w:eastAsia="ru-RU"/>
              </w:rPr>
              <w:tab/>
              <w:t>спроба вплинути на процес прийняття рішень замовником під час процедури визначення переможця тендеру;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13731" w14:textId="104685AB"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16490C8" wp14:editId="359E2D8F">
                      <wp:extent cx="146685" cy="146685"/>
                      <wp:effectExtent l="5715" t="12700" r="9525" b="12065"/>
                      <wp:docPr id="235" name="Группа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6"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AFD910" id="Группа 23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AdgaINsD&#10;AADWCgAADgAAAAAAAAAAAAAAAAAuAgAAZHJzL2Uyb0RvYy54bWxQSwECLQAUAAYACAAAACEALRRy&#10;8NkAAAADAQAADwAAAAAAAAAAAAAAAAA1BgAAZHJzL2Rvd25yZXYueG1sUEsFBgAAAAAEAAQA8wAA&#10;ADs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3734" w14:textId="66619E8A"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A133D78" wp14:editId="1C46E23A">
                      <wp:extent cx="146685" cy="146685"/>
                      <wp:effectExtent l="8255" t="12700" r="6985" b="12065"/>
                      <wp:docPr id="233" name="Группа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6E2C27" id="Группа 23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OkaW&#10;p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EEB92A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80039"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спроба отримати конфіденційну інформацію, яка може принести цій особі несправедливі переваги під час процедури визначення переможця тендеру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6764" w14:textId="1DE399B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F2A053F" wp14:editId="57777C2C">
                      <wp:extent cx="146685" cy="146685"/>
                      <wp:effectExtent l="5715" t="7620" r="9525" b="7620"/>
                      <wp:docPr id="231" name="Группа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2"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AA87F6" id="Группа 23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45B9D" w14:textId="442418FD"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184E3B" wp14:editId="7AC72003">
                      <wp:extent cx="146685" cy="146685"/>
                      <wp:effectExtent l="8255" t="7620" r="6985" b="7620"/>
                      <wp:docPr id="229" name="Группа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F960B1" id="Группа 22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cX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ToqH&#10;F9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AD0986" w14:paraId="4E6532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E657A1E"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(г)</w:t>
            </w:r>
            <w:r w:rsidRPr="00156208">
              <w:rPr>
                <w:rFonts w:ascii="Times New Roman" w:eastAsia="Times New Roman" w:hAnsi="Times New Roman" w:cs="Times New Roman"/>
                <w:noProof/>
                <w:lang w:val="uk-UA" w:eastAsia="ru-RU"/>
              </w:rPr>
              <w:tab/>
              <w:t>було винесено остаточне судове рішення про те, що особа винна у наступному:</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0A90E3" w14:textId="77777777" w:rsidR="00156208" w:rsidRPr="00156208" w:rsidRDefault="00156208" w:rsidP="00156208">
            <w:pPr>
              <w:widowControl/>
              <w:autoSpaceDE/>
              <w:autoSpaceDN/>
              <w:spacing w:before="40" w:after="40"/>
              <w:ind w:left="90"/>
              <w:jc w:val="center"/>
              <w:rPr>
                <w:rFonts w:ascii="Times New Roman" w:eastAsia="Times New Roman" w:hAnsi="Times New Roman" w:cs="Times New Roman"/>
                <w:noProof/>
                <w:lang w:val="uk-UA" w:eastAsia="ru-RU"/>
              </w:rPr>
            </w:pPr>
          </w:p>
        </w:tc>
      </w:tr>
      <w:tr w:rsidR="00156208" w:rsidRPr="00156208" w14:paraId="3244A742"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B606FFE"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w:t>
            </w:r>
            <w:r w:rsidRPr="00156208">
              <w:rPr>
                <w:rFonts w:ascii="Times New Roman" w:eastAsia="Times New Roman" w:hAnsi="Times New Roman" w:cs="Times New Roman"/>
                <w:noProof/>
                <w:lang w:val="uk-UA" w:eastAsia="ru-RU"/>
              </w:rPr>
              <w:tab/>
              <w:t>шахрайстві відповідно до визначення Статті 1 Конвенції про захист фінансових інтересів Європейських Спільнот, що затверджена Актом Ради від 26 липня 1995 року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52356" w14:textId="082BE265" w:rsidR="00156208" w:rsidRPr="00156208" w:rsidRDefault="00156208" w:rsidP="00156208">
            <w:pPr>
              <w:widowControl/>
              <w:autoSpaceDE/>
              <w:autoSpaceDN/>
              <w:spacing w:before="40" w:after="40"/>
              <w:ind w:right="-3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17DE926" wp14:editId="77FB8BB7">
                      <wp:extent cx="146685" cy="146685"/>
                      <wp:effectExtent l="8255" t="6985" r="6985" b="8255"/>
                      <wp:docPr id="227" name="Группа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8" name="Shape 541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9D4211" id="Группа 22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Yg93B2gMA&#10;ANYKAAAOAAAAAAAAAAAAAAAAAC4CAABkcnMvZTJvRG9jLnhtbFBLAQItABQABgAIAAAAIQAtFHLw&#10;2QAAAAMBAAAPAAAAAAAAAAAAAAAAADQGAABkcnMvZG93bnJldi54bWxQSwUGAAAAAAQABADzAAAA&#10;OgcAAAAA&#10;">
                      <v:shape id="Shape 541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7FB3" w14:textId="2F9B9AAB"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6664E17" wp14:editId="43EE7F6F">
                      <wp:extent cx="146685" cy="146685"/>
                      <wp:effectExtent l="8255" t="6985" r="6985" b="8255"/>
                      <wp:docPr id="225" name="Группа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7BBB72" id="Группа 22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Ia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26wSGt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0C5C5A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0ED14F6B"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lastRenderedPageBreak/>
              <w:t>(II)</w:t>
            </w:r>
            <w:r w:rsidRPr="00156208">
              <w:rPr>
                <w:rFonts w:ascii="Times New Roman" w:eastAsia="Times New Roman" w:hAnsi="Times New Roman" w:cs="Times New Roman"/>
                <w:noProof/>
                <w:lang w:val="uk-UA" w:eastAsia="ru-RU"/>
              </w:rPr>
              <w:tab/>
              <w:t>корупції відповідно до визначення  Статті 3 Конвенції про боротьбу з корупцією, в якій задіяні посадові особи Європейських Спільнот чи посадові особи держав</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 xml:space="preserve">членів ЄС, що затверджена Актом Ради від 26 травня 1997 року та Статтею 2 (1) Рамкового рішення Ради 2003/568/ JHA, а також Статті 14 Загальних умов Фінансової угоди для Програми ТКС ЄІС між Україною та Європейською Комісією у положеннях законодавства України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07771" w14:textId="4A7E91D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DCEA8CB" wp14:editId="0E90223F">
                      <wp:extent cx="146685" cy="146685"/>
                      <wp:effectExtent l="5715" t="5715" r="9525" b="9525"/>
                      <wp:docPr id="223" name="Группа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4" name="Shape 541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07DE13" id="Группа 22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I63gMAANYKAAAOAAAAZHJzL2Uyb0RvYy54bWysVmuO2zYQ/l+gdyD0s4BXliPba2O9QeDH&#10;okDaBoh7AJqiHqhEqiRteVsUKNAj5CK5Qa+Q3Kgzo4fl3bre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S92y&#10;Ot4DAADWCgAADgAAAAAAAAAAAAAAAAAuAgAAZHJzL2Uyb0RvYy54bWxQSwECLQAUAAYACAAAACEA&#10;LRRy8NkAAAADAQAADwAAAAAAAAAAAAAAAAA4BgAAZHJzL2Rvd25yZXYueG1sUEsFBgAAAAAEAAQA&#10;8wAAAD4HAAAAAA==&#10;">
                      <v:shape id="Shape 541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2ED09" w14:textId="2864DAA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C2E1E74" wp14:editId="368506DB">
                      <wp:extent cx="146685" cy="146685"/>
                      <wp:effectExtent l="8255" t="5715" r="6985" b="9525"/>
                      <wp:docPr id="221" name="Группа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FBE376" id="Группа 22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1R3g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fwN&#10;U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C34489F"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4E19C63D"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(III)</w:t>
            </w:r>
            <w:r w:rsidRPr="00156208">
              <w:rPr>
                <w:rFonts w:ascii="Times New Roman" w:eastAsia="Times New Roman" w:hAnsi="Times New Roman" w:cs="Times New Roman"/>
                <w:noProof/>
                <w:lang w:val="uk-UA" w:eastAsia="ru-RU"/>
              </w:rPr>
              <w:tab/>
              <w:t xml:space="preserve">участь в кримінальних організаціях, як визначено у Статті 2 Рамкового рішення Ради 2008/841/JHA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E136" w14:textId="177636B1" w:rsidR="00156208" w:rsidRPr="00156208" w:rsidRDefault="00156208" w:rsidP="00156208">
            <w:pPr>
              <w:widowControl/>
              <w:autoSpaceDE/>
              <w:autoSpaceDN/>
              <w:spacing w:before="40" w:after="40"/>
              <w:ind w:left="-22"/>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0533683" wp14:editId="55902F5F">
                      <wp:extent cx="146685" cy="146685"/>
                      <wp:effectExtent l="8255" t="10160" r="6985" b="5080"/>
                      <wp:docPr id="219" name="Группа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20" name="Shape 5413"/>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653D72" id="Группа 219"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">
                      <v:shape id="Shape 5413"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A04B" w14:textId="001E2E50" w:rsidR="00156208" w:rsidRPr="00156208" w:rsidRDefault="00156208" w:rsidP="00156208">
            <w:pPr>
              <w:widowControl/>
              <w:autoSpaceDE/>
              <w:autoSpaceDN/>
              <w:spacing w:before="40" w:after="40"/>
              <w:ind w:left="-21"/>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35F086C" wp14:editId="5AAB7E6E">
                      <wp:extent cx="146685" cy="146685"/>
                      <wp:effectExtent l="10795" t="10160" r="13970" b="5080"/>
                      <wp:docPr id="217" name="Группа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03AD77" id="Группа 21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PU00Jf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5E6DD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CD2BA66"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(IV)</w:t>
            </w:r>
            <w:r w:rsidRPr="00156208">
              <w:rPr>
                <w:rFonts w:ascii="Times New Roman" w:eastAsia="Times New Roman" w:hAnsi="Times New Roman" w:cs="Times New Roman"/>
                <w:noProof/>
                <w:lang w:val="uk-UA" w:eastAsia="ru-RU"/>
              </w:rPr>
              <w:tab/>
              <w:t>відмивання коштів чи фінансування тероризму, як визначено у Статті 1 Директиви 2005/60/ЕС Європейського Парламенту та Ради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5D58F" w14:textId="23D61A4D" w:rsidR="00156208" w:rsidRPr="00156208" w:rsidRDefault="00156208" w:rsidP="00156208">
            <w:pPr>
              <w:widowControl/>
              <w:autoSpaceDE/>
              <w:autoSpaceDN/>
              <w:spacing w:before="40" w:after="40"/>
              <w:ind w:left="-22"/>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FD2DFFD" wp14:editId="67EA5545">
                      <wp:extent cx="146685" cy="146685"/>
                      <wp:effectExtent l="8255" t="7620" r="6985" b="7620"/>
                      <wp:docPr id="215" name="Группа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6" name="Shape 5411"/>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7BA818" id="Группа 21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wB2g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4/6wB2gMA&#10;ANYKAAAOAAAAAAAAAAAAAAAAAC4CAABkcnMvZTJvRG9jLnhtbFBLAQItABQABgAIAAAAIQAtFHLw&#10;2QAAAAMBAAAPAAAAAAAAAAAAAAAAADQGAABkcnMvZG93bnJldi54bWxQSwUGAAAAAAQABADzAAAA&#10;OgcAAAAA&#10;">
                      <v:shape id="Shape 5411"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ECE8D" w14:textId="5996DD39" w:rsidR="00156208" w:rsidRPr="00156208" w:rsidRDefault="00156208" w:rsidP="00156208">
            <w:pPr>
              <w:widowControl/>
              <w:autoSpaceDE/>
              <w:autoSpaceDN/>
              <w:spacing w:before="40" w:after="40"/>
              <w:ind w:left="-21"/>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7E7D510" wp14:editId="4092C4DB">
                      <wp:extent cx="146685" cy="146685"/>
                      <wp:effectExtent l="10795" t="7620" r="13970" b="7620"/>
                      <wp:docPr id="213" name="Группа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F5C7BC" id="Группа 21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13F706F"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44DD8E51"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злочинах, пов’язаних з тероризмом, чи злочинах, пов’язаних з терористичною діяльністю, як визначено, відповідно, у статтях 1 і 3 Рамкового рішення Ради 2002/475 / JHA, або підбурювання, сприяння, співучасть або спроба вчинення таких правопорушень, як зазначено у статті 4 цього Рішення;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8781" w14:textId="74F45775" w:rsidR="00156208" w:rsidRPr="00156208" w:rsidRDefault="00156208" w:rsidP="00156208">
            <w:pPr>
              <w:widowControl/>
              <w:autoSpaceDE/>
              <w:autoSpaceDN/>
              <w:spacing w:before="40" w:after="40"/>
              <w:ind w:right="-3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3E58CB8" wp14:editId="68A3F4D4">
                      <wp:extent cx="146685" cy="146685"/>
                      <wp:effectExtent l="8255" t="8255" r="6985" b="6985"/>
                      <wp:docPr id="211" name="Группа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12" name="Shape 5409"/>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499F1E" id="Группа 211"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">
                      <v:shape id="Shape 5409"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1DAE" w14:textId="019BAC9A" w:rsidR="00156208" w:rsidRPr="00156208" w:rsidRDefault="00156208" w:rsidP="00156208">
            <w:pPr>
              <w:widowControl/>
              <w:autoSpaceDE/>
              <w:autoSpaceDN/>
              <w:spacing w:before="40" w:after="40"/>
              <w:ind w:left="9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8545ABE" wp14:editId="1AD53D41">
                      <wp:extent cx="146685" cy="146685"/>
                      <wp:effectExtent l="8255" t="8255" r="6985" b="6985"/>
                      <wp:docPr id="209" name="Группа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FEB12A" id="Группа 20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6127FFE2"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9C92318"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(VI)</w:t>
            </w:r>
            <w:r w:rsidRPr="00156208">
              <w:rPr>
                <w:rFonts w:ascii="Times New Roman" w:eastAsia="Times New Roman" w:hAnsi="Times New Roman" w:cs="Times New Roman"/>
                <w:noProof/>
                <w:lang w:val="uk-UA" w:eastAsia="ru-RU"/>
              </w:rPr>
              <w:tab/>
              <w:t>використання дитячої праці або інших форм торгівлі людьми, як визначено у статті 2 Директиви 2011/36 / ЄС Європейського Парламенту та Ради;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4894" w14:textId="31BBF19C"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729F414" wp14:editId="247B8577">
                      <wp:extent cx="146685" cy="146685"/>
                      <wp:effectExtent l="8255" t="8255" r="6985" b="6985"/>
                      <wp:docPr id="207" name="Группа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08" name="Shape 5409"/>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8B234C" id="Группа 207"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">
                      <v:shape id="Shape 5409"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12F15" w14:textId="381D723F"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F8580ED" wp14:editId="4B84938D">
                      <wp:extent cx="146685" cy="146685"/>
                      <wp:effectExtent l="8255" t="8255" r="6985" b="6985"/>
                      <wp:docPr id="205" name="Группа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A2B024" id="Группа 20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1Xo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PSNV6N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70A90727"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56907756"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(д)</w:t>
            </w:r>
            <w:r w:rsidRPr="00156208">
              <w:rPr>
                <w:rFonts w:ascii="Times New Roman" w:eastAsia="Times New Roman" w:hAnsi="Times New Roman" w:cs="Times New Roman"/>
                <w:noProof/>
                <w:lang w:val="uk-UA" w:eastAsia="ru-RU"/>
              </w:rPr>
              <w:tab/>
              <w:t>особа припустиласьсуттєвих помилок у виконанні основних зобов'язань під час виконання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розслідувань українськими компетентними органами, Представництвом Європейського Союзу в Україні,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яким органом управління ЄІСП ТКСабо ТКС ЄІС, органами аудиту ТКС ЄІС</w:t>
            </w:r>
            <w:r w:rsidRPr="00156208">
              <w:rPr>
                <w:rFonts w:ascii="Times New Roman" w:eastAsia="Century Gothic" w:hAnsi="Times New Roman" w:cs="Times New Roman"/>
                <w:noProof/>
                <w:lang w:val="uk-UA" w:eastAsia="ru-RU"/>
              </w:rPr>
              <w:t xml:space="preserve">, </w:t>
            </w:r>
            <w:r w:rsidRPr="00156208">
              <w:rPr>
                <w:rFonts w:ascii="Times New Roman" w:eastAsia="Times New Roman" w:hAnsi="Times New Roman" w:cs="Times New Roman"/>
                <w:noProof/>
                <w:lang w:val="uk-UA" w:eastAsia="ru-RU"/>
              </w:rPr>
              <w:t>Європейською комісією, OLAF або Європейським судом аудиторів;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1034" w14:textId="27DF40D1"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FAFDFE3" wp14:editId="50AA1472">
                      <wp:extent cx="146685" cy="146685"/>
                      <wp:effectExtent l="8255" t="11430" r="6985" b="13335"/>
                      <wp:docPr id="203" name="Группа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4"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473C4A" id="Группа 20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7uOg&#10;K94DAADWCgAADgAAAAAAAAAAAAAAAAAuAgAAZHJzL2Uyb0RvYy54bWxQSwECLQAUAAYACAAAACEA&#10;LRRy8NkAAAADAQAADwAAAAAAAAAAAAAAAAA4BgAAZHJzL2Rvd25yZXYueG1sUEsFBgAAAAAEAAQA&#10;8wAAAD4HA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DA5A9" w14:textId="00731BF0"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92CCE80" wp14:editId="7D09EA6C">
                      <wp:extent cx="146685" cy="146685"/>
                      <wp:effectExtent l="8255" t="11430" r="6985" b="13335"/>
                      <wp:docPr id="201" name="Группа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E7DB8F" id="Группа 20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qj3Q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bc0qj&#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0E19D7D1"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F845D4E"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(е)</w:t>
            </w:r>
            <w:r w:rsidRPr="00156208">
              <w:rPr>
                <w:rFonts w:ascii="Times New Roman" w:eastAsia="Times New Roman" w:hAnsi="Times New Roman" w:cs="Times New Roman"/>
                <w:noProof/>
                <w:lang w:val="uk-UA" w:eastAsia="ru-RU"/>
              </w:rPr>
              <w:tab/>
              <w:t>остаточним судовим рішенням або остаточним адміністративним рішенням було встановлено, що особа вчинила порушення згідно зі статтею 1 (2) Регламенту Ради (ЄС, Євратом) № 2988/95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C2FCF" w14:textId="68E7823E"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6FABF79" wp14:editId="50265068">
                      <wp:extent cx="146685" cy="146685"/>
                      <wp:effectExtent l="8255" t="8890" r="6985" b="6350"/>
                      <wp:docPr id="199" name="Группа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0"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36E441" id="Группа 19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dkmnK&#10;3QMAANYKAAAOAAAAAAAAAAAAAAAAAC4CAABkcnMvZTJvRG9jLnhtbFBLAQItABQABgAIAAAAIQAt&#10;FHLw2QAAAAMBAAAPAAAAAAAAAAAAAAAAADcGAABkcnMvZG93bnJldi54bWxQSwUGAAAAAAQABADz&#10;AAAAPQc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F40F" w14:textId="6F211498"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C903690" wp14:editId="53FB6A12">
                      <wp:extent cx="146685" cy="146685"/>
                      <wp:effectExtent l="8255" t="8890" r="6985" b="6350"/>
                      <wp:docPr id="197" name="Группа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2855D9" id="Группа 19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TId6hdsD&#10;AADWCgAADgAAAAAAAAAAAAAAAAAuAgAAZHJzL2Uyb0RvYy54bWxQSwECLQAUAAYACAAAACEALRRy&#10;8NkAAAADAQAADwAAAAAAAAAAAAAAAAA1BgAAZHJzL2Rvd25yZXYueG1sUEsFBgAAAAAEAAQA8wAA&#10;ADs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1B0F57E8"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07923DA"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(ж)</w:t>
            </w:r>
            <w:r w:rsidRPr="00156208">
              <w:rPr>
                <w:rFonts w:ascii="Times New Roman" w:eastAsia="Times New Roman" w:hAnsi="Times New Roman" w:cs="Times New Roman"/>
                <w:noProof/>
                <w:lang w:val="uk-UA" w:eastAsia="ru-RU"/>
              </w:rPr>
              <w:tab/>
              <w:t>для ситуацій серйозного порушення норм професійної етики, шахрайства, корупції, інших кримінальних правопорушень, значних недоліків чи порушень при виконанні контракту, заявник погоджується бути об’єктом:</w:t>
            </w:r>
          </w:p>
          <w:p w14:paraId="12611B25"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w:t>
            </w:r>
            <w:r w:rsidRPr="00156208">
              <w:rPr>
                <w:rFonts w:ascii="Times New Roman" w:eastAsia="Times New Roman" w:hAnsi="Times New Roman" w:cs="Times New Roman"/>
                <w:noProof/>
                <w:lang w:val="uk-UA" w:eastAsia="ru-RU"/>
              </w:rPr>
              <w:tab/>
              <w:t>перевірки фактів в контексті аудитів чи розслідувань, що проводяться  Європейським судом аудиторів, OLAF, або ж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якої іншої перевірки, аудиту або контролю, здійснених під відповідальність уповноваженого працівника Європейської інституції, Органу управління чи Органу аудиту.</w:t>
            </w:r>
          </w:p>
          <w:p w14:paraId="325B0FB7"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w:t>
            </w:r>
            <w:r w:rsidRPr="00156208">
              <w:rPr>
                <w:rFonts w:ascii="Times New Roman" w:eastAsia="Times New Roman" w:hAnsi="Times New Roman" w:cs="Times New Roman"/>
                <w:noProof/>
                <w:lang w:val="uk-UA" w:eastAsia="ru-RU"/>
              </w:rPr>
              <w:tab/>
              <w:t>Проміжкових адміністративних рішень, які можуть включати в себе дисциплінарні заходи, вжиті компетентним наглядовим органом, відповідальним за перевірку застосування стандартів професійної етики;</w:t>
            </w:r>
          </w:p>
          <w:p w14:paraId="6A76BEF0"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III.</w:t>
            </w:r>
            <w:r w:rsidRPr="00156208">
              <w:rPr>
                <w:rFonts w:ascii="Times New Roman" w:eastAsia="Times New Roman" w:hAnsi="Times New Roman" w:cs="Times New Roman"/>
                <w:noProof/>
                <w:lang w:val="uk-UA" w:eastAsia="ru-RU"/>
              </w:rPr>
              <w:tab/>
              <w:t>рішень EBC, EIB, Європейського інвестиційного фонду або</w:t>
            </w:r>
          </w:p>
          <w:p w14:paraId="6887E6C2"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IV.</w:t>
            </w:r>
            <w:r w:rsidRPr="00156208">
              <w:rPr>
                <w:rFonts w:ascii="Times New Roman" w:eastAsia="Times New Roman" w:hAnsi="Times New Roman" w:cs="Times New Roman"/>
                <w:noProof/>
                <w:lang w:val="uk-UA" w:eastAsia="ru-RU"/>
              </w:rPr>
              <w:tab/>
              <w:t xml:space="preserve"> рішення Комісії, що стосуються порушення правил конкуренції Союзу або національного компетентного органу, що стосуються порушення законодавства  союзу чи національного законодавства про конкуренцію; або</w:t>
            </w:r>
          </w:p>
          <w:p w14:paraId="40AC9E0F"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рішення про виключення уповноваженою особою установи ЄС, європейськоговідомства чи установи чи органу ЄС.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86969" w14:textId="5EFE1A18"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389EF3B" wp14:editId="01F63FE6">
                      <wp:extent cx="146685" cy="146685"/>
                      <wp:effectExtent l="8255" t="8255" r="6985" b="6985"/>
                      <wp:docPr id="1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6"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EAFB85" id="Группа 19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2uo6G2gMA&#10;ANYKAAAOAAAAAAAAAAAAAAAAAC4CAABkcnMvZTJvRG9jLnhtbFBLAQItABQABgAIAAAAIQAtFHLw&#10;2QAAAAMBAAAPAAAAAAAAAAAAAAAAADQGAABkcnMvZG93bnJldi54bWxQSwUGAAAAAAQABADzAAAA&#10;Ogc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0B151" w14:textId="1AA7198E"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DAB77C2" wp14:editId="6B619BE9">
                      <wp:extent cx="146685" cy="146685"/>
                      <wp:effectExtent l="8255" t="8255" r="6985" b="6985"/>
                      <wp:docPr id="193" name="Группа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78CD30" id="Группа 19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lentF&#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6AC0CD7" w14:textId="77777777" w:rsidR="00156208" w:rsidRPr="00156208" w:rsidRDefault="00156208" w:rsidP="00156208">
      <w:pPr>
        <w:widowControl/>
        <w:autoSpaceDE/>
        <w:autoSpaceDN/>
        <w:ind w:left="-1985" w:right="1010"/>
        <w:rPr>
          <w:rFonts w:ascii="Times New Roman" w:eastAsia="Times New Roman" w:hAnsi="Times New Roman" w:cs="Times New Roman"/>
          <w:noProof/>
          <w:sz w:val="24"/>
          <w:szCs w:val="24"/>
          <w:lang w:val="uk-UA" w:eastAsia="ru-RU"/>
        </w:rPr>
      </w:pPr>
    </w:p>
    <w:p w14:paraId="0175585F"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lastRenderedPageBreak/>
        <w:t xml:space="preserve">ІІ - Ситуації виключення стосовно фізичних осіб, які мають право представляти, приймати рішення або контролювати юридичну особу </w:t>
      </w:r>
    </w:p>
    <w:tbl>
      <w:tblPr>
        <w:tblW w:w="9639" w:type="dxa"/>
        <w:jc w:val="center"/>
        <w:tblCellMar>
          <w:left w:w="85" w:type="dxa"/>
          <w:right w:w="85" w:type="dxa"/>
        </w:tblCellMar>
        <w:tblLook w:val="04A0" w:firstRow="1" w:lastRow="0" w:firstColumn="1" w:lastColumn="0" w:noHBand="0" w:noVBand="1"/>
      </w:tblPr>
      <w:tblGrid>
        <w:gridCol w:w="7512"/>
        <w:gridCol w:w="709"/>
        <w:gridCol w:w="709"/>
        <w:gridCol w:w="709"/>
      </w:tblGrid>
      <w:tr w:rsidR="00156208" w:rsidRPr="00156208" w14:paraId="4C783F4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DCBD3D6"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(2)</w:t>
            </w:r>
            <w:r w:rsidRPr="00156208">
              <w:rPr>
                <w:rFonts w:ascii="Times New Roman" w:eastAsia="Century Gothic" w:hAnsi="Times New Roman" w:cs="Times New Roman"/>
                <w:b/>
                <w:noProof/>
                <w:lang w:val="uk-UA" w:eastAsia="ru-RU"/>
              </w:rPr>
              <w:tab/>
              <w:t xml:space="preserve">заявляє, що фізична особа, яка є членом адміністративного, керівного або наглядового органу згаданої вище юридичної особи або має повноваження представництва, рішення або контролю стосовно зазначеної юридичної особи (це стосується директорів компаній, члени керівних або наглядових органів, а також випадки, коли одна фізична особа володіє більшістю акцій) знаходиться в одній з таких ситуацій: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F8A695F"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BF9426E"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476611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1D71C706"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01A93" w14:textId="77777777" w:rsidR="00156208" w:rsidRPr="00156208" w:rsidRDefault="00156208" w:rsidP="00156208">
            <w:pPr>
              <w:widowControl/>
              <w:autoSpaceDE/>
              <w:autoSpaceDN/>
              <w:spacing w:before="40" w:after="40"/>
              <w:ind w:left="357"/>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Ситуація (1)-(в), що зазначена вище (серйозні професійні порушення</w:t>
            </w:r>
            <w:r w:rsidRPr="00156208">
              <w:rPr>
                <w:rFonts w:ascii="Times New Roman" w:eastAsia="Century Gothic" w:hAnsi="Times New Roman" w:cs="Times New Roman"/>
                <w:noProof/>
                <w:lang w:val="uk-UA" w:eastAsia="ru-RU"/>
              </w:rPr>
              <w:t>)</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6A85172" w14:textId="6E229684"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61E38B3" wp14:editId="57122502">
                      <wp:extent cx="146685" cy="146685"/>
                      <wp:effectExtent l="13335" t="8890" r="11430" b="6350"/>
                      <wp:docPr id="191" name="Группа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2"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DD6216" id="Группа 19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krUy7&#10;3QMAANYKAAAOAAAAAAAAAAAAAAAAAC4CAABkcnMvZTJvRG9jLnhtbFBLAQItABQABgAIAAAAIQAt&#10;FHLw2QAAAAMBAAAPAAAAAAAAAAAAAAAAADcGAABkcnMvZG93bnJldi54bWxQSwUGAAAAAAQABADz&#10;AAAAPQc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249464C" w14:textId="262184D1"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0720219" wp14:editId="6AFDD000">
                      <wp:extent cx="146685" cy="146685"/>
                      <wp:effectExtent l="6350" t="8890" r="8890" b="6350"/>
                      <wp:docPr id="189" name="Группа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F82872" id="Группа 18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ARtmr3&#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01AC12F" w14:textId="5279613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0C72F1C" wp14:editId="6278E1C0">
                      <wp:extent cx="146685" cy="146685"/>
                      <wp:effectExtent l="8890" t="8890" r="6350" b="6350"/>
                      <wp:docPr id="187" name="Группа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8"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D947FD" id="Группа 18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B3u2GS2gMA&#10;ANYKAAAOAAAAAAAAAAAAAAAAAC4CAABkcnMvZTJvRG9jLnhtbFBLAQItABQABgAIAAAAIQAtFHLw&#10;2QAAAAMBAAAPAAAAAAAAAAAAAAAAADQGAABkcnMvZG93bnJldi54bWxQSwUGAAAAAAQABADzAAAA&#10;Ogc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F9E4D1B"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E555" w14:textId="77777777" w:rsidR="00156208" w:rsidRPr="00156208" w:rsidRDefault="00156208" w:rsidP="00156208">
            <w:pPr>
              <w:widowControl/>
              <w:autoSpaceDE/>
              <w:autoSpaceDN/>
              <w:spacing w:before="40" w:after="40"/>
              <w:ind w:left="357"/>
              <w:jc w:val="both"/>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 xml:space="preserve">Ситуація (1)-(г), що зазначена вище (шахрайство, корупція чи інші кримінальні правопорушення)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B26BFEE" w14:textId="761DDDC2"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466F739" wp14:editId="72B3C873">
                      <wp:extent cx="146685" cy="146685"/>
                      <wp:effectExtent l="13335" t="12065" r="11430" b="12700"/>
                      <wp:docPr id="185" name="Группа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6"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B46657" id="Группа 18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CJ2Q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LE6cInZAwAA&#10;1goAAA4AAAAAAAAAAAAAAAAALgIAAGRycy9lMm9Eb2MueG1sUEsBAi0AFAAGAAgAAAAhAC0UcvDZ&#10;AAAAAwEAAA8AAAAAAAAAAAAAAAAAMwYAAGRycy9kb3ducmV2LnhtbFBLBQYAAAAABAAEAPMAAAA5&#10;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689DBCF7" w14:textId="6343081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D272C70" wp14:editId="5137C30F">
                      <wp:extent cx="146685" cy="146685"/>
                      <wp:effectExtent l="6350" t="12065" r="8890" b="12700"/>
                      <wp:docPr id="183" name="Группа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989103" id="Группа 18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Ja9WDz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6672FB8" w14:textId="3CED23E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2E084E6" wp14:editId="7C0091FA">
                      <wp:extent cx="146685" cy="146685"/>
                      <wp:effectExtent l="8890" t="12065" r="6350" b="12700"/>
                      <wp:docPr id="181" name="Группа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2"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5E0E7A" id="Группа 18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6jvY39sD&#10;AADWCgAADgAAAAAAAAAAAAAAAAAuAgAAZHJzL2Uyb0RvYy54bWxQSwECLQAUAAYACAAAACEALRRy&#10;8NkAAAADAQAADwAAAAAAAAAAAAAAAAA1BgAAZHJzL2Rvd25yZXYueG1sUEsFBgAAAAAEAAQA8wAA&#10;ADsHA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7B2C442A"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0E58B"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Ситуація (1)-(д), що зазначена вище (суттєві недоліки при виконанні договору)</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872CC14" w14:textId="2EF7584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575EF3" wp14:editId="5C727B76">
                      <wp:extent cx="146685" cy="146685"/>
                      <wp:effectExtent l="13335" t="9525" r="11430" b="5715"/>
                      <wp:docPr id="179" name="Группа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0"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7BAEDC" id="Группа 17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s56q&#10;E94DAADWCgAADgAAAAAAAAAAAAAAAAAuAgAAZHJzL2Uyb0RvYy54bWxQSwECLQAUAAYACAAAACEA&#10;LRRy8NkAAAADAQAADwAAAAAAAAAAAAAAAAA4BgAAZHJzL2Rvd25yZXYueG1sUEsFBgAAAAAEAAQA&#10;8wAAAD4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70BF927" w14:textId="1E7348A5"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4E23943" wp14:editId="399EDC39">
                      <wp:extent cx="146685" cy="146685"/>
                      <wp:effectExtent l="6350" t="9525" r="8890" b="5715"/>
                      <wp:docPr id="177" name="Группа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3B2E65" id="Группа 17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D0iPzf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1621780" w14:textId="3F7901EA"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5BBA6E5" wp14:editId="56EC39FA">
                      <wp:extent cx="146685" cy="146685"/>
                      <wp:effectExtent l="8890" t="9525" r="6350" b="5715"/>
                      <wp:docPr id="175" name="Группа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6"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98ED6" id="Группа 17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Ff2A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zgmhX9gDAADW&#10;CgAADgAAAAAAAAAAAAAAAAAuAgAAZHJzL2Uyb0RvYy54bWxQSwECLQAUAAYACAAAACEALRRy8NkA&#10;AAADAQAADwAAAAAAAAAAAAAAAAAyBgAAZHJzL2Rvd25yZXYueG1sUEsFBgAAAAAEAAQA8wAAADgH&#10;A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693F01A2"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0813"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Ситуація (1)-(е), що зазначена вище (порушення)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F82B4D0" w14:textId="589E5DD6"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FE53B8" wp14:editId="32789FFC">
                      <wp:extent cx="146685" cy="146685"/>
                      <wp:effectExtent l="13335" t="13335" r="11430" b="11430"/>
                      <wp:docPr id="173" name="Группа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4"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C9DF89" id="Группа 17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GE2wMAANYKAAAOAAAAZHJzL2Uyb0RvYy54bWysVmuO2zYQ/l+gdyD0s4BXliPba2O9QeDH&#10;okDaBoh7AJqiHqhEqiRteVsUKNAj5CK5Qa+Q3Kgzo4fl3brr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IXWxhNsD&#10;AADWCgAADgAAAAAAAAAAAAAAAAAuAgAAZHJzL2Uyb0RvYy54bWxQSwECLQAUAAYACAAAACEALRRy&#10;8NkAAAADAQAADwAAAAAAAAAAAAAAAAA1BgAAZHJzL2Rvd25yZXYueG1sUEsFBgAAAAAEAAQA8wAA&#10;ADs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045F8FC5" w14:textId="77C5A405"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9DE79FB" wp14:editId="289503F5">
                      <wp:extent cx="146685" cy="146685"/>
                      <wp:effectExtent l="6350" t="13335" r="8890" b="11430"/>
                      <wp:docPr id="171" name="Группа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D8D180" id="Группа 17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Z63Q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gooZ6&#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11B23F3" w14:textId="74729003"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6FA7E9B" wp14:editId="3A053297">
                      <wp:extent cx="146685" cy="146685"/>
                      <wp:effectExtent l="8890" t="13335" r="6350" b="11430"/>
                      <wp:docPr id="169" name="Группа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0"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5B02D5" id="Группа 16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KjoFyvc&#10;AwAA1goAAA4AAAAAAAAAAAAAAAAALgIAAGRycy9lMm9Eb2MueG1sUEsBAi0AFAAGAAgAAAAhAC0U&#10;cvDZAAAAAwEAAA8AAAAAAAAAAAAAAAAANgYAAGRycy9kb3ducmV2LnhtbFBLBQYAAAAABAAEAPMA&#10;AAA8Bw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12E9452" w14:textId="77777777" w:rsidR="00156208" w:rsidRPr="00156208" w:rsidRDefault="00156208" w:rsidP="00156208">
      <w:pPr>
        <w:keepNext/>
        <w:widowControl/>
        <w:autoSpaceDE/>
        <w:autoSpaceDN/>
        <w:spacing w:before="240" w:after="120"/>
        <w:jc w:val="both"/>
        <w:rPr>
          <w:rFonts w:ascii="Times New Roman" w:eastAsia="Century Gothic" w:hAnsi="Times New Roman" w:cs="Times New Roman"/>
          <w:b/>
          <w:noProof/>
          <w:sz w:val="24"/>
          <w:szCs w:val="24"/>
          <w:lang w:val="ru-RU" w:eastAsia="ru-RU"/>
        </w:rPr>
      </w:pPr>
    </w:p>
    <w:p w14:paraId="62FCD9EA" w14:textId="77777777" w:rsidR="00156208" w:rsidRPr="00156208" w:rsidRDefault="00156208" w:rsidP="00156208">
      <w:pPr>
        <w:keepNext/>
        <w:widowControl/>
        <w:autoSpaceDE/>
        <w:autoSpaceDN/>
        <w:spacing w:before="240" w:after="120"/>
        <w:jc w:val="both"/>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 xml:space="preserve">ІІІ - Ситуації виключення, що стосуються фізичних чи юридичних осіб, що беруть на себе необмежену відповідальність за борги юридичної особи </w:t>
      </w:r>
    </w:p>
    <w:tbl>
      <w:tblPr>
        <w:tblW w:w="9640" w:type="dxa"/>
        <w:jc w:val="center"/>
        <w:tblCellMar>
          <w:left w:w="85" w:type="dxa"/>
          <w:right w:w="85" w:type="dxa"/>
        </w:tblCellMar>
        <w:tblLook w:val="04A0" w:firstRow="1" w:lastRow="0" w:firstColumn="1" w:lastColumn="0" w:noHBand="0" w:noVBand="1"/>
      </w:tblPr>
      <w:tblGrid>
        <w:gridCol w:w="7513"/>
        <w:gridCol w:w="709"/>
        <w:gridCol w:w="709"/>
        <w:gridCol w:w="709"/>
      </w:tblGrid>
      <w:tr w:rsidR="00156208" w:rsidRPr="00156208" w14:paraId="4AECCD2D"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940D4D4" w14:textId="77777777" w:rsidR="00156208" w:rsidRPr="00156208" w:rsidRDefault="00156208" w:rsidP="00156208">
            <w:pPr>
              <w:keepNext/>
              <w:widowControl/>
              <w:autoSpaceDE/>
              <w:autoSpaceDN/>
              <w:spacing w:before="40" w:after="40"/>
              <w:ind w:left="357" w:hanging="357"/>
              <w:jc w:val="both"/>
              <w:rPr>
                <w:rFonts w:ascii="Times New Roman" w:eastAsia="Century Gothic" w:hAnsi="Times New Roman" w:cs="Times New Roman"/>
                <w:b/>
                <w:noProof/>
                <w:lang w:val="uk-UA" w:eastAsia="ru-RU"/>
              </w:rPr>
            </w:pPr>
            <w:r w:rsidRPr="00156208">
              <w:rPr>
                <w:rFonts w:ascii="Times New Roman" w:eastAsia="Century Gothic" w:hAnsi="Times New Roman" w:cs="Times New Roman"/>
                <w:b/>
                <w:noProof/>
                <w:lang w:val="uk-UA" w:eastAsia="ru-RU"/>
              </w:rPr>
              <w:t>(3)</w:t>
            </w:r>
            <w:r w:rsidRPr="00156208">
              <w:rPr>
                <w:rFonts w:ascii="Times New Roman" w:eastAsia="Century Gothic" w:hAnsi="Times New Roman" w:cs="Times New Roman"/>
                <w:b/>
                <w:noProof/>
                <w:lang w:val="uk-UA" w:eastAsia="ru-RU"/>
              </w:rPr>
              <w:tab/>
              <w:t xml:space="preserve">заявляє, що фізична або юридична особа, яка бере на себе необмежену відповідальність за борги зазначеної юридичної особи, знаходиться в одній з таких ситуацій: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6731954A"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43934A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1A53B9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0D68C883"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9881AB3"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Ситуація (а) вище (банкрутство)</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75753FAF" w14:textId="42D92E8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2D7D3C8" wp14:editId="28CFB17F">
                      <wp:extent cx="146685" cy="146685"/>
                      <wp:effectExtent l="13335" t="8255" r="11430" b="6985"/>
                      <wp:docPr id="167" name="Группа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8"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871F8E" id="Группа 16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PtPkz3c&#10;AwAA1goAAA4AAAAAAAAAAAAAAAAALgIAAGRycy9lMm9Eb2MueG1sUEsBAi0AFAAGAAgAAAAhAC0U&#10;cvDZAAAAAwEAAA8AAAAAAAAAAAAAAAAANgYAAGRycy9kb3ducmV2LnhtbFBLBQYAAAAABAAEAPMA&#10;AAA8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E1903C0" w14:textId="5E03A0BF"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CE46077" wp14:editId="68B40A7F">
                      <wp:extent cx="146685" cy="146685"/>
                      <wp:effectExtent l="6350" t="8255" r="8890" b="6985"/>
                      <wp:docPr id="165" name="Группа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193869" id="Группа 16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pI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9TW6SN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0B1BB3D" w14:textId="4DC2ADC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055BA00" wp14:editId="6D255F37">
                      <wp:extent cx="146685" cy="146685"/>
                      <wp:effectExtent l="8890" t="8255" r="6350" b="6985"/>
                      <wp:docPr id="163" name="Группа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4"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4F95E" id="Группа 16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L92wMAANYKAAAOAAAAZHJzL2Uyb0RvYy54bWysVmuO2zYQ/l+gdyD0s4BXliPba2O9QeDH&#10;okDaBoh7AJqiHqhEqiRteVsUKNAj5CK5Qa+Q3Kgzo4fl3brr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0rKS/dsD&#10;AADWCgAADgAAAAAAAAAAAAAAAAAuAgAAZHJzL2Uyb0RvYy54bWxQSwECLQAUAAYACAAAACEALRRy&#10;8NkAAAADAQAADwAAAAAAAAAAAAAAAAA1BgAAZHJzL2Rvd25yZXYueG1sUEsFBgAAAAAEAAQA8wAA&#10;ADs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1021692"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7E109A8"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Ситуація (б) вище (порушення зобов'язань щодо сплати податків або внесків на соціальне страхування)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5F3C311F" w14:textId="6D53E1DA"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3CD8D1B" wp14:editId="28234D29">
                      <wp:extent cx="146685" cy="146685"/>
                      <wp:effectExtent l="13335" t="11430" r="11430" b="13335"/>
                      <wp:docPr id="161" name="Группа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2"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49AEDF" id="Группа 16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mzypw&#10;3QMAANYKAAAOAAAAAAAAAAAAAAAAAC4CAABkcnMvZTJvRG9jLnhtbFBLAQItABQABgAIAAAAIQAt&#10;FHLw2QAAAAMBAAAPAAAAAAAAAAAAAAAAADcGAABkcnMvZG93bnJldi54bWxQSwUGAAAAAAQABADz&#10;AAAAPQc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33549DB" w14:textId="13C4E99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FAB2F5C" wp14:editId="29E00FA5">
                      <wp:extent cx="146685" cy="146685"/>
                      <wp:effectExtent l="6350" t="11430" r="8890" b="13335"/>
                      <wp:docPr id="159" name="Группа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CD6B8D" id="Группа 15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jR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cnso&#10;0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4E5F16FF" w14:textId="5DBAAC4F"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5449B23" wp14:editId="356779DC">
                      <wp:extent cx="146685" cy="146685"/>
                      <wp:effectExtent l="8890" t="11430" r="6350" b="13335"/>
                      <wp:docPr id="157" name="Группа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8"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AB788E" id="Группа 15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O4H97bc&#10;AwAA1goAAA4AAAAAAAAAAAAAAAAALgIAAGRycy9lMm9Eb2MueG1sUEsBAi0AFAAGAAgAAAAhAC0U&#10;cvDZAAAAAwEAAA8AAAAAAAAAAAAAAAAANgYAAGRycy9kb3ducmV2LnhtbFBLBQYAAAAABAAEAPMA&#10;AAA8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828A207"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p>
    <w:p w14:paraId="09DCA8DC"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 xml:space="preserve">IV – Підстави для відмови від цієї процедури  </w:t>
      </w:r>
    </w:p>
    <w:tbl>
      <w:tblPr>
        <w:tblW w:w="9638" w:type="dxa"/>
        <w:jc w:val="center"/>
        <w:tblCellMar>
          <w:left w:w="85" w:type="dxa"/>
          <w:right w:w="85" w:type="dxa"/>
        </w:tblCellMar>
        <w:tblLook w:val="04A0" w:firstRow="1" w:lastRow="0" w:firstColumn="1" w:lastColumn="0" w:noHBand="0" w:noVBand="1"/>
      </w:tblPr>
      <w:tblGrid>
        <w:gridCol w:w="8220"/>
        <w:gridCol w:w="709"/>
        <w:gridCol w:w="709"/>
      </w:tblGrid>
      <w:tr w:rsidR="00156208" w:rsidRPr="00156208" w14:paraId="4AEF82B6" w14:textId="77777777" w:rsidTr="002C2138">
        <w:trPr>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7146A9E1" w14:textId="77777777" w:rsidR="00156208" w:rsidRPr="00156208" w:rsidRDefault="00156208" w:rsidP="00156208">
            <w:pPr>
              <w:widowControl/>
              <w:autoSpaceDE/>
              <w:autoSpaceDN/>
              <w:spacing w:before="40" w:after="40"/>
              <w:ind w:left="357" w:hanging="357"/>
              <w:jc w:val="both"/>
              <w:rPr>
                <w:rFonts w:ascii="Times New Roman" w:eastAsia="Century Gothic" w:hAnsi="Times New Roman" w:cs="Times New Roman"/>
                <w:b/>
                <w:noProof/>
                <w:lang w:val="uk-UA" w:eastAsia="ru-RU"/>
              </w:rPr>
            </w:pPr>
            <w:r w:rsidRPr="00156208">
              <w:rPr>
                <w:rFonts w:ascii="Times New Roman" w:eastAsia="Century Gothic" w:hAnsi="Times New Roman" w:cs="Times New Roman"/>
                <w:b/>
                <w:noProof/>
                <w:lang w:val="uk-UA" w:eastAsia="ru-RU"/>
              </w:rPr>
              <w:t>(4)</w:t>
            </w:r>
            <w:r w:rsidRPr="00156208">
              <w:rPr>
                <w:rFonts w:ascii="Times New Roman" w:eastAsia="Century Gothic" w:hAnsi="Times New Roman" w:cs="Times New Roman"/>
                <w:b/>
                <w:noProof/>
                <w:lang w:val="uk-UA" w:eastAsia="ru-RU"/>
              </w:rPr>
              <w:tab/>
              <w:t xml:space="preserve">заявляє, що вищезазначена особа: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1227"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2DEC"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r>
      <w:tr w:rsidR="00156208" w:rsidRPr="00156208" w14:paraId="0AB8D873" w14:textId="77777777" w:rsidTr="002C2138">
        <w:trPr>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17660FF"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Спотворила конкуренцію, будучи раніше залученою до підготовки документів про закупівлі для цієї процедури закупівлі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1186" w14:textId="7072F28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40068D4" wp14:editId="306010D8">
                      <wp:extent cx="146685" cy="146685"/>
                      <wp:effectExtent l="5715" t="12065" r="9525" b="12700"/>
                      <wp:docPr id="155" name="Группа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6" name="Shape 6101"/>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BB7844" id="Группа 15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PjFyWnZAwAA&#10;1goAAA4AAAAAAAAAAAAAAAAALgIAAGRycy9lMm9Eb2MueG1sUEsBAi0AFAAGAAgAAAAhAC0UcvDZ&#10;AAAAAwEAAA8AAAAAAAAAAAAAAAAAMwYAAGRycy9kb3ducmV2LnhtbFBLBQYAAAAABAAEAPMAAAA5&#10;BwAAAAA=&#10;">
                      <v:shape id="Shape 6101"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0F0F6" w14:textId="48E72E46"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EC2620F" wp14:editId="6545FC26">
                      <wp:extent cx="146685" cy="146685"/>
                      <wp:effectExtent l="8255" t="12065" r="6985" b="12700"/>
                      <wp:docPr id="153" name="Группа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82744" id="Группа 15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yUHkF&#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70546766"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p>
    <w:p w14:paraId="710FBA06"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r w:rsidRPr="00156208">
        <w:rPr>
          <w:rFonts w:ascii="Times New Roman" w:eastAsia="Century Gothic" w:hAnsi="Times New Roman" w:cs="Times New Roman"/>
          <w:b/>
          <w:noProof/>
          <w:sz w:val="24"/>
          <w:szCs w:val="24"/>
          <w:lang w:val="uk-UA" w:eastAsia="ru-RU"/>
        </w:rPr>
        <w:t>V – Заходи для усунення</w:t>
      </w:r>
    </w:p>
    <w:p w14:paraId="03606FB2"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Це не стосується ситуацій, зазначених у пункті (г) цієї заяви. </w:t>
      </w:r>
    </w:p>
    <w:p w14:paraId="25A9A85A"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 – Докази на запит</w:t>
      </w:r>
    </w:p>
    <w:p w14:paraId="78AC505F"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 xml:space="preserve">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 </w:t>
      </w:r>
    </w:p>
    <w:p w14:paraId="059437E3" w14:textId="77777777" w:rsidR="00156208" w:rsidRPr="00156208" w:rsidRDefault="00156208" w:rsidP="00156208">
      <w:pPr>
        <w:widowControl/>
        <w:tabs>
          <w:tab w:val="left" w:pos="9072"/>
        </w:tabs>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lastRenderedPageBreak/>
        <w:t>Для ситуацій, описаних у пунктах (а), (в), (г) або (е), 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w:t>
      </w:r>
    </w:p>
    <w:p w14:paraId="2230BE2F" w14:textId="77777777" w:rsidR="00156208" w:rsidRPr="00156208" w:rsidRDefault="00156208" w:rsidP="00156208">
      <w:pPr>
        <w:widowControl/>
        <w:autoSpaceDE/>
        <w:autoSpaceDN/>
        <w:spacing w:before="120" w:after="120"/>
        <w:jc w:val="both"/>
        <w:rPr>
          <w:rFonts w:ascii="Times New Roman" w:eastAsia="Century Gothic"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 xml:space="preserve">Для ситуації, описаної в підпунктах (а) або (б),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14:paraId="42FCC5D3"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Особа не зобов’язана подавати докази, якщо такі ж докази вже було подано для цілей іншої процедури закупівлі. Документи повинні бути видані не пізніше ніж за рік до дати їх запиту замовником і повинні бути дійсними на цю дату.</w:t>
      </w:r>
    </w:p>
    <w:p w14:paraId="763E04B1"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ru-RU" w:eastAsia="ru-RU"/>
        </w:rPr>
      </w:pPr>
      <w:r w:rsidRPr="00156208">
        <w:rPr>
          <w:rFonts w:ascii="Times New Roman" w:eastAsia="Times New Roman" w:hAnsi="Times New Roman" w:cs="Times New Roman"/>
          <w:noProof/>
          <w:sz w:val="24"/>
          <w:szCs w:val="24"/>
          <w:lang w:val="uk-UA" w:eastAsia="ru-RU"/>
        </w:rPr>
        <w:t>Підписант заявляє, що особа вже надала документальні докази попередньої процедури та підтверджує, що зміни в її ситуації не відбулися: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35"/>
        <w:gridCol w:w="5103"/>
      </w:tblGrid>
      <w:tr w:rsidR="00156208" w:rsidRPr="00AD0986" w14:paraId="11E2BCE2" w14:textId="77777777" w:rsidTr="002C2138">
        <w:trPr>
          <w:trHeight w:val="20"/>
          <w:jc w:val="center"/>
        </w:trPr>
        <w:tc>
          <w:tcPr>
            <w:tcW w:w="4535" w:type="dxa"/>
            <w:shd w:val="clear" w:color="auto" w:fill="auto"/>
          </w:tcPr>
          <w:p w14:paraId="72F38DF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lang w:val="uk-UA" w:eastAsia="ru-RU"/>
              </w:rPr>
            </w:pPr>
            <w:r w:rsidRPr="00156208">
              <w:rPr>
                <w:rFonts w:ascii="Times New Roman" w:eastAsia="Times New Roman" w:hAnsi="Times New Roman" w:cs="Times New Roman"/>
                <w:b/>
                <w:noProof/>
                <w:lang w:val="uk-UA" w:eastAsia="ru-RU"/>
              </w:rPr>
              <w:t>Документ</w:t>
            </w:r>
          </w:p>
        </w:tc>
        <w:tc>
          <w:tcPr>
            <w:tcW w:w="5103" w:type="dxa"/>
            <w:shd w:val="clear" w:color="auto" w:fill="auto"/>
          </w:tcPr>
          <w:p w14:paraId="04998DD4"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lang w:val="uk-UA" w:eastAsia="ru-RU"/>
              </w:rPr>
            </w:pPr>
            <w:r w:rsidRPr="00156208">
              <w:rPr>
                <w:rFonts w:ascii="Times New Roman" w:eastAsia="Times New Roman" w:hAnsi="Times New Roman" w:cs="Times New Roman"/>
                <w:b/>
                <w:noProof/>
                <w:lang w:val="uk-UA" w:eastAsia="ru-RU"/>
              </w:rPr>
              <w:t>Повне посилання на попередню процедуру</w:t>
            </w:r>
          </w:p>
        </w:tc>
      </w:tr>
      <w:tr w:rsidR="00156208" w:rsidRPr="00AD0986" w14:paraId="726EC1E1" w14:textId="77777777" w:rsidTr="002C2138">
        <w:trPr>
          <w:trHeight w:val="20"/>
          <w:jc w:val="center"/>
        </w:trPr>
        <w:tc>
          <w:tcPr>
            <w:tcW w:w="4535" w:type="dxa"/>
            <w:shd w:val="clear" w:color="auto" w:fill="auto"/>
          </w:tcPr>
          <w:p w14:paraId="4274ECCA" w14:textId="77777777" w:rsidR="00156208" w:rsidRPr="00156208" w:rsidRDefault="00156208" w:rsidP="00156208">
            <w:pPr>
              <w:widowControl/>
              <w:autoSpaceDE/>
              <w:autoSpaceDN/>
              <w:spacing w:before="40" w:after="40"/>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Вставте стільки рядків, скільки потрібно</w:t>
            </w:r>
          </w:p>
        </w:tc>
        <w:tc>
          <w:tcPr>
            <w:tcW w:w="5103" w:type="dxa"/>
            <w:shd w:val="clear" w:color="auto" w:fill="auto"/>
          </w:tcPr>
          <w:p w14:paraId="1AACCE30" w14:textId="77777777" w:rsidR="00156208" w:rsidRPr="00156208" w:rsidRDefault="00156208" w:rsidP="00156208">
            <w:pPr>
              <w:widowControl/>
              <w:autoSpaceDE/>
              <w:autoSpaceDN/>
              <w:spacing w:before="40" w:after="40"/>
              <w:rPr>
                <w:rFonts w:ascii="Times New Roman" w:eastAsia="Times New Roman" w:hAnsi="Times New Roman" w:cs="Times New Roman"/>
                <w:noProof/>
                <w:lang w:val="uk-UA" w:eastAsia="ru-RU"/>
              </w:rPr>
            </w:pPr>
          </w:p>
        </w:tc>
      </w:tr>
    </w:tbl>
    <w:p w14:paraId="1E10C8A8"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VІІ – Критерії відбору</w:t>
      </w:r>
    </w:p>
    <w:tbl>
      <w:tblPr>
        <w:tblW w:w="9639" w:type="dxa"/>
        <w:jc w:val="center"/>
        <w:tblCellMar>
          <w:left w:w="85" w:type="dxa"/>
          <w:bottom w:w="5" w:type="dxa"/>
          <w:right w:w="85" w:type="dxa"/>
        </w:tblCellMar>
        <w:tblLook w:val="04A0" w:firstRow="1" w:lastRow="0" w:firstColumn="1" w:lastColumn="0" w:noHBand="0" w:noVBand="1"/>
      </w:tblPr>
      <w:tblGrid>
        <w:gridCol w:w="7512"/>
        <w:gridCol w:w="709"/>
        <w:gridCol w:w="709"/>
        <w:gridCol w:w="709"/>
      </w:tblGrid>
      <w:tr w:rsidR="00156208" w:rsidRPr="00156208" w14:paraId="213E0ED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E8883"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(5)</w:t>
            </w:r>
            <w:r w:rsidRPr="00156208">
              <w:rPr>
                <w:rFonts w:ascii="Times New Roman" w:eastAsia="Century Gothic" w:hAnsi="Times New Roman" w:cs="Times New Roman"/>
                <w:b/>
                <w:noProof/>
                <w:lang w:val="uk-UA" w:eastAsia="ru-RU"/>
              </w:rPr>
              <w:tab/>
              <w:t xml:space="preserve">заявляє, що вище зазначена особа відповідає критеріям вибору, що застосовуються до нього індивідуально, як це передбачено в специфікаціях тендеру: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7B4E6"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32E3B4F2"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4A1762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68BA2C3A"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64CBCD5B"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FCF0" w14:textId="7E48CB24"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238B982" wp14:editId="16F63480">
                      <wp:extent cx="146685" cy="146685"/>
                      <wp:effectExtent l="13335" t="12700" r="11430" b="12065"/>
                      <wp:docPr id="151" name="Группа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32D2CF" id="Группа 15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GI3Q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GLcGI&#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0A17E11" w14:textId="706D3C6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53184D3" wp14:editId="75EF17B4">
                      <wp:extent cx="146685" cy="146685"/>
                      <wp:effectExtent l="6350" t="12700" r="8890" b="12065"/>
                      <wp:docPr id="149" name="Группа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0" name="Shape 635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33FB8E" id="Группа 14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L1YyJXZAwAA&#10;zAoAAA4AAAAAAAAAAAAAAAAALgIAAGRycy9lMm9Eb2MueG1sUEsBAi0AFAAGAAgAAAAhAC0UcvDZ&#10;AAAAAwEAAA8AAAAAAAAAAAAAAAAAMwYAAGRycy9kb3ducmV2LnhtbFBLBQYAAAAABAAEAPMAAAA5&#10;BwAAAAA=&#10;">
                      <v:shape id="Shape 635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E6E4E2E" w14:textId="3BFA368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7C148E7" wp14:editId="1852CFCA">
                      <wp:extent cx="146685" cy="146685"/>
                      <wp:effectExtent l="8890" t="12700" r="6350" b="12065"/>
                      <wp:docPr id="147" name="Группа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8" name="Shape 635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995B5A" id="Группа 14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">
                      <v:shape id="Shape 635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2269F559"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493F8E1A"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5DE7" w14:textId="2FF64991"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D168CE0" wp14:editId="1D21ACFE">
                      <wp:extent cx="146685" cy="146685"/>
                      <wp:effectExtent l="13335" t="6350" r="11430" b="8890"/>
                      <wp:docPr id="145" name="Группа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89B2C7" id="Группа 14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BO6/brZAwAA&#10;1goAAA4AAAAAAAAAAAAAAAAALgIAAGRycy9lMm9Eb2MueG1sUEsBAi0AFAAGAAgAAAAhAC0UcvDZ&#10;AAAAAwEAAA8AAAAAAAAAAAAAAAAAMwYAAGRycy9kb3ducmV2LnhtbFBLBQYAAAAABAAEAPMAAAA5&#10;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4E8E3451" w14:textId="2D1112C5"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52747BE" wp14:editId="40663BCE">
                      <wp:extent cx="146685" cy="146685"/>
                      <wp:effectExtent l="6350" t="6350" r="8890" b="8890"/>
                      <wp:docPr id="143" name="Группа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44"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75A535" id="Группа 143"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4079F99E" w14:textId="5CA7306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EF7F9BF" wp14:editId="7071E691">
                      <wp:extent cx="146685" cy="146685"/>
                      <wp:effectExtent l="8890" t="6350" r="6350" b="8890"/>
                      <wp:docPr id="141" name="Группа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2" name="Shape 635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F5A196" id="Группа 14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BTmJXLZAwAA&#10;zAoAAA4AAAAAAAAAAAAAAAAALgIAAGRycy9lMm9Eb2MueG1sUEsBAi0AFAAGAAgAAAAhAC0UcvDZ&#10;AAAAAwEAAA8AAAAAAAAAAAAAAAAAMwYAAGRycy9kb3ducmV2LnhtbFBLBQYAAAAABAAEAPMAAAA5&#10;BwAAAAA=&#10;">
                      <v:shape id="Shape 635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786D3A1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5F60DBB" w14:textId="77777777" w:rsidR="00156208" w:rsidRPr="00156208" w:rsidRDefault="00156208" w:rsidP="00156208">
            <w:pPr>
              <w:keepNext/>
              <w:widowControl/>
              <w:autoSpaceDE/>
              <w:autoSpaceDN/>
              <w:spacing w:before="40" w:after="40"/>
              <w:jc w:val="both"/>
              <w:rPr>
                <w:rFonts w:ascii="Times New Roman" w:eastAsia="Times New Roman" w:hAnsi="Times New Roman" w:cs="Times New Roman"/>
                <w:noProof/>
                <w:lang w:val="uk-UA"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993D3" w14:textId="2A0CB52B"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A34F74B" wp14:editId="408E3179">
                      <wp:extent cx="146685" cy="146685"/>
                      <wp:effectExtent l="13335" t="9525" r="11430" b="5715"/>
                      <wp:docPr id="139" name="Группа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21181A" id="Группа 13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ci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61X&#10;It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6228FE23" w14:textId="47800E3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CFFC919" wp14:editId="6C7B0BC9">
                      <wp:extent cx="146685" cy="146685"/>
                      <wp:effectExtent l="6350" t="9525" r="8890" b="5715"/>
                      <wp:docPr id="137" name="Группа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8"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B988E4" id="Группа 137"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9AA618D" w14:textId="58F4C84D"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BD27730" wp14:editId="45513F43">
                      <wp:extent cx="146685" cy="146685"/>
                      <wp:effectExtent l="8890" t="9525" r="6350" b="5715"/>
                      <wp:docPr id="135" name="Группа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36" name="Shape 635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03C8DC" id="Группа 13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">
                      <v:shape id="Shape 635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6099FA7E" w14:textId="77777777" w:rsidTr="002C2138">
        <w:tblPrEx>
          <w:tblCellMar>
            <w:bottom w:w="0" w:type="dxa"/>
          </w:tblCellMar>
        </w:tblPrEx>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2BFF" w14:textId="77777777" w:rsidR="00156208" w:rsidRPr="00156208" w:rsidRDefault="00156208" w:rsidP="00156208">
            <w:pPr>
              <w:widowControl/>
              <w:autoSpaceDE/>
              <w:autoSpaceDN/>
              <w:spacing w:before="40" w:after="40"/>
              <w:ind w:left="357" w:hanging="357"/>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(6)</w:t>
            </w:r>
            <w:r w:rsidRPr="00156208">
              <w:rPr>
                <w:rFonts w:ascii="Times New Roman" w:eastAsia="Century Gothic" w:hAnsi="Times New Roman" w:cs="Times New Roman"/>
                <w:b/>
                <w:noProof/>
                <w:lang w:val="uk-UA" w:eastAsia="ru-RU"/>
              </w:rPr>
              <w:tab/>
              <w:t xml:space="preserve">якщо вищезгадана особа є єдиним учасником або лідером у випадку спільного тендеру, заявляє, що: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4B568C8F"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25B2942"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E4AA49E"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61EDC25C" w14:textId="77777777" w:rsidTr="002C2138">
        <w:tblPrEx>
          <w:tblCellMar>
            <w:bottom w:w="0" w:type="dxa"/>
          </w:tblCellMar>
        </w:tblPrEx>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B9D5A" w14:textId="77777777" w:rsidR="00156208" w:rsidRPr="00156208" w:rsidRDefault="00156208" w:rsidP="00156208">
            <w:pPr>
              <w:widowControl/>
              <w:autoSpaceDE/>
              <w:autoSpaceDN/>
              <w:spacing w:before="40" w:after="40"/>
              <w:ind w:left="714" w:hanging="357"/>
              <w:jc w:val="both"/>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г)</w:t>
            </w:r>
            <w:r w:rsidRPr="00156208">
              <w:rPr>
                <w:rFonts w:ascii="Times New Roman" w:eastAsia="Times New Roman" w:hAnsi="Times New Roman" w:cs="Times New Roman"/>
                <w:noProof/>
                <w:lang w:val="uk-UA" w:eastAsia="ru-RU"/>
              </w:rPr>
              <w:tab/>
              <w:t>учасник тендеру, у тому числі всі члени групи у випадку спільного тендеру та, у разі необхідності, субпідрядники, відповідає усім критеріям відбору, для яких буде складено консолідовану оцінку, як це передбачено тендерними специфікаціями.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3A40368D" w14:textId="429CE74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4331B44" wp14:editId="3BB24F67">
                      <wp:extent cx="146685" cy="146685"/>
                      <wp:effectExtent l="13335" t="12700" r="11430" b="12065"/>
                      <wp:docPr id="133" name="Группа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3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6DFE9A" id="Группа 13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ZxsDI&#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4C79832F" w14:textId="553F6B6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7A9EDB2" wp14:editId="0754A4B5">
                      <wp:extent cx="146685" cy="146685"/>
                      <wp:effectExtent l="6350" t="12700" r="8890" b="12065"/>
                      <wp:docPr id="131" name="Группа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2"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333968" id="Группа 131"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CAA723F" w14:textId="2142D39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D10B860" wp14:editId="084D870E">
                      <wp:extent cx="146685" cy="146685"/>
                      <wp:effectExtent l="8890" t="12700" r="6350" b="12065"/>
                      <wp:docPr id="129" name="Группа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0"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421D33" id="Группа 129"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r>
    </w:tbl>
    <w:p w14:paraId="79463DC7"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VІІІ – Докази для відбору</w:t>
      </w:r>
    </w:p>
    <w:p w14:paraId="16BCECE3"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Підписант заявляє, що зазначена вище особа може надати за запитом та без затримки необхідні підтверджуючі документи, перелічені у відповідних розділах тендерних специфікацій, що не є доступні в електронному вигляді.</w:t>
      </w:r>
    </w:p>
    <w:p w14:paraId="68D88206"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Особа не зобов’язана подавати докази, якщо такі ж докази вже було подано для цілей іншої процедури закупівлі. Документи повинні бути видані не пізніше ніж за рік до дати їх запиту замовником і повинні бути дійсними на цю дату.</w:t>
      </w:r>
    </w:p>
    <w:p w14:paraId="55011DE9"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У цьому випадку підписант заявляє, що особа вже подала ту саму документальні докази для попередньої процедури та підтверджує, що зміни в її ситуації не відбулися: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35"/>
        <w:gridCol w:w="6803"/>
      </w:tblGrid>
      <w:tr w:rsidR="00156208" w:rsidRPr="00AD0986" w14:paraId="3C6F16D3" w14:textId="77777777" w:rsidTr="002C2138">
        <w:trPr>
          <w:jc w:val="center"/>
        </w:trPr>
        <w:tc>
          <w:tcPr>
            <w:tcW w:w="2835" w:type="dxa"/>
            <w:tcBorders>
              <w:top w:val="single" w:sz="4" w:space="0" w:color="auto"/>
              <w:left w:val="single" w:sz="4" w:space="0" w:color="auto"/>
              <w:bottom w:val="single" w:sz="4" w:space="0" w:color="auto"/>
              <w:right w:val="single" w:sz="4" w:space="0" w:color="auto"/>
            </w:tcBorders>
            <w:hideMark/>
          </w:tcPr>
          <w:p w14:paraId="26E5458B"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sz w:val="24"/>
                <w:szCs w:val="24"/>
                <w:lang w:val="uk-UA" w:eastAsia="ru-RU"/>
              </w:rPr>
            </w:pPr>
            <w:r w:rsidRPr="00156208">
              <w:rPr>
                <w:rFonts w:ascii="Times New Roman" w:eastAsia="Times New Roman" w:hAnsi="Times New Roman" w:cs="Times New Roman"/>
                <w:b/>
                <w:noProof/>
                <w:sz w:val="24"/>
                <w:szCs w:val="24"/>
                <w:lang w:val="uk-UA" w:eastAsia="ru-RU"/>
              </w:rPr>
              <w:t>Дата декларації</w:t>
            </w:r>
          </w:p>
        </w:tc>
        <w:tc>
          <w:tcPr>
            <w:tcW w:w="6803" w:type="dxa"/>
            <w:tcBorders>
              <w:top w:val="single" w:sz="4" w:space="0" w:color="auto"/>
              <w:left w:val="single" w:sz="4" w:space="0" w:color="auto"/>
              <w:bottom w:val="single" w:sz="4" w:space="0" w:color="auto"/>
              <w:right w:val="single" w:sz="4" w:space="0" w:color="auto"/>
            </w:tcBorders>
            <w:hideMark/>
          </w:tcPr>
          <w:p w14:paraId="44A9AD6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sz w:val="24"/>
                <w:szCs w:val="24"/>
                <w:lang w:val="uk-UA" w:eastAsia="ru-RU"/>
              </w:rPr>
            </w:pPr>
            <w:r w:rsidRPr="00156208">
              <w:rPr>
                <w:rFonts w:ascii="Times New Roman" w:eastAsia="Times New Roman" w:hAnsi="Times New Roman" w:cs="Times New Roman"/>
                <w:b/>
                <w:noProof/>
                <w:sz w:val="24"/>
                <w:szCs w:val="24"/>
                <w:lang w:val="uk-UA" w:eastAsia="ru-RU"/>
              </w:rPr>
              <w:t>Повне посилання на попередню процедуру:</w:t>
            </w:r>
          </w:p>
        </w:tc>
      </w:tr>
      <w:tr w:rsidR="00156208" w:rsidRPr="00AD0986" w14:paraId="707C0CB7" w14:textId="77777777" w:rsidTr="002C2138">
        <w:trPr>
          <w:jc w:val="center"/>
        </w:trPr>
        <w:tc>
          <w:tcPr>
            <w:tcW w:w="2835" w:type="dxa"/>
            <w:tcBorders>
              <w:top w:val="single" w:sz="4" w:space="0" w:color="auto"/>
              <w:left w:val="single" w:sz="4" w:space="0" w:color="auto"/>
              <w:bottom w:val="single" w:sz="4" w:space="0" w:color="auto"/>
              <w:right w:val="single" w:sz="4" w:space="0" w:color="auto"/>
            </w:tcBorders>
          </w:tcPr>
          <w:p w14:paraId="0CCB6988" w14:textId="77777777" w:rsidR="00156208" w:rsidRPr="00156208" w:rsidRDefault="00156208" w:rsidP="00156208">
            <w:pPr>
              <w:widowControl/>
              <w:autoSpaceDE/>
              <w:autoSpaceDN/>
              <w:spacing w:before="40" w:after="40"/>
              <w:rPr>
                <w:rFonts w:ascii="Times New Roman" w:eastAsia="Times New Roman" w:hAnsi="Times New Roman" w:cs="Times New Roman"/>
                <w:noProof/>
                <w:sz w:val="24"/>
                <w:szCs w:val="24"/>
                <w:lang w:val="uk-UA" w:eastAsia="ru-RU"/>
              </w:rPr>
            </w:pPr>
          </w:p>
        </w:tc>
        <w:tc>
          <w:tcPr>
            <w:tcW w:w="6803" w:type="dxa"/>
            <w:tcBorders>
              <w:top w:val="single" w:sz="4" w:space="0" w:color="auto"/>
              <w:left w:val="single" w:sz="4" w:space="0" w:color="auto"/>
              <w:bottom w:val="single" w:sz="4" w:space="0" w:color="auto"/>
              <w:right w:val="single" w:sz="4" w:space="0" w:color="auto"/>
            </w:tcBorders>
          </w:tcPr>
          <w:p w14:paraId="729C47D1" w14:textId="77777777" w:rsidR="00156208" w:rsidRPr="00156208" w:rsidRDefault="00156208" w:rsidP="00156208">
            <w:pPr>
              <w:widowControl/>
              <w:autoSpaceDE/>
              <w:autoSpaceDN/>
              <w:spacing w:before="40" w:after="40"/>
              <w:rPr>
                <w:rFonts w:ascii="Times New Roman" w:eastAsia="Times New Roman" w:hAnsi="Times New Roman" w:cs="Times New Roman"/>
                <w:noProof/>
                <w:sz w:val="24"/>
                <w:szCs w:val="24"/>
                <w:lang w:val="uk-UA" w:eastAsia="ru-RU"/>
              </w:rPr>
            </w:pPr>
          </w:p>
        </w:tc>
      </w:tr>
    </w:tbl>
    <w:p w14:paraId="6200C8FB" w14:textId="7D80BEF2"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lastRenderedPageBreak/>
        <w:t>Вищезазначена особа може зазнати відмови від цієї процедури та адміністративних санкцій (виключення або фінансового стягнення), якщо будь-яка з декларацій або інформації, наданих як умова участі в цій процедурі, виявиться неправдивою</w:t>
      </w:r>
      <w:bookmarkEnd w:id="1"/>
      <w:r w:rsidR="00C1683A">
        <w:rPr>
          <w:rFonts w:ascii="Times New Roman" w:eastAsia="Times New Roman" w:hAnsi="Times New Roman" w:cs="Times New Roman"/>
          <w:noProof/>
          <w:sz w:val="24"/>
          <w:szCs w:val="24"/>
          <w:lang w:val="uk-UA" w:eastAsia="ru-RU"/>
        </w:rPr>
        <w:t>.</w:t>
      </w:r>
    </w:p>
    <w:p w14:paraId="532B32CE" w14:textId="613A1A2A" w:rsid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p w14:paraId="0D0AAA22" w14:textId="77777777" w:rsidR="00C1683A" w:rsidRDefault="00C1683A"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C1683A" w:rsidRPr="00156208" w14:paraId="71E7D1C7" w14:textId="77777777" w:rsidTr="002C2138">
        <w:trPr>
          <w:trHeight w:val="20"/>
        </w:trPr>
        <w:tc>
          <w:tcPr>
            <w:tcW w:w="2268" w:type="dxa"/>
            <w:shd w:val="clear" w:color="auto" w:fill="DEEAF6"/>
          </w:tcPr>
          <w:p w14:paraId="11232748"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ПІБ:</w:t>
            </w:r>
          </w:p>
        </w:tc>
        <w:tc>
          <w:tcPr>
            <w:tcW w:w="7370" w:type="dxa"/>
          </w:tcPr>
          <w:p w14:paraId="0CA6B12D" w14:textId="77777777" w:rsidR="00C1683A" w:rsidRPr="00156208" w:rsidRDefault="00C1683A" w:rsidP="002C2138">
            <w:pPr>
              <w:pStyle w:val="TableParagraph"/>
              <w:spacing w:before="40" w:after="40"/>
              <w:rPr>
                <w:rFonts w:ascii="Times New Roman" w:hAnsi="Times New Roman" w:cs="Times New Roman"/>
                <w:lang w:val="uk-UA"/>
              </w:rPr>
            </w:pPr>
          </w:p>
        </w:tc>
      </w:tr>
      <w:tr w:rsidR="00C1683A" w:rsidRPr="00156208" w14:paraId="0B1FF0E5" w14:textId="77777777" w:rsidTr="002C2138">
        <w:trPr>
          <w:trHeight w:val="20"/>
        </w:trPr>
        <w:tc>
          <w:tcPr>
            <w:tcW w:w="2268" w:type="dxa"/>
            <w:shd w:val="clear" w:color="auto" w:fill="DEEAF6"/>
          </w:tcPr>
          <w:p w14:paraId="6567B59A"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Підпис, печатка:</w:t>
            </w:r>
          </w:p>
        </w:tc>
        <w:tc>
          <w:tcPr>
            <w:tcW w:w="7370" w:type="dxa"/>
          </w:tcPr>
          <w:p w14:paraId="56AECDF4" w14:textId="77777777" w:rsidR="00C1683A" w:rsidRPr="00156208" w:rsidRDefault="00C1683A" w:rsidP="002C2138">
            <w:pPr>
              <w:pStyle w:val="TableParagraph"/>
              <w:spacing w:before="40" w:after="40"/>
              <w:rPr>
                <w:rFonts w:ascii="Times New Roman" w:hAnsi="Times New Roman" w:cs="Times New Roman"/>
                <w:lang w:val="uk-UA"/>
              </w:rPr>
            </w:pPr>
          </w:p>
        </w:tc>
      </w:tr>
      <w:tr w:rsidR="00C1683A" w:rsidRPr="00156208" w14:paraId="0841D94D" w14:textId="77777777" w:rsidTr="002C2138">
        <w:trPr>
          <w:trHeight w:val="20"/>
        </w:trPr>
        <w:tc>
          <w:tcPr>
            <w:tcW w:w="2268" w:type="dxa"/>
            <w:shd w:val="clear" w:color="auto" w:fill="DEEAF6"/>
          </w:tcPr>
          <w:p w14:paraId="63694034"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Дата:</w:t>
            </w:r>
          </w:p>
        </w:tc>
        <w:tc>
          <w:tcPr>
            <w:tcW w:w="7370" w:type="dxa"/>
          </w:tcPr>
          <w:p w14:paraId="57D101E0" w14:textId="77777777" w:rsidR="00C1683A" w:rsidRPr="00156208" w:rsidRDefault="00C1683A" w:rsidP="002C2138">
            <w:pPr>
              <w:pStyle w:val="TableParagraph"/>
              <w:spacing w:before="40" w:after="40"/>
              <w:rPr>
                <w:rFonts w:ascii="Times New Roman" w:hAnsi="Times New Roman" w:cs="Times New Roman"/>
                <w:lang w:val="uk-UA"/>
              </w:rPr>
            </w:pPr>
          </w:p>
        </w:tc>
      </w:tr>
    </w:tbl>
    <w:p w14:paraId="6E0C07AE" w14:textId="5E8F93EC" w:rsidR="00C1683A" w:rsidRDefault="00C1683A"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sectPr w:rsidR="00C1683A" w:rsidSect="008D1265">
      <w:pgSz w:w="11910" w:h="16840" w:code="9"/>
      <w:pgMar w:top="851" w:right="851"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225A3" w14:textId="77777777" w:rsidR="00DE6401" w:rsidRDefault="00DE6401">
      <w:r>
        <w:separator/>
      </w:r>
    </w:p>
  </w:endnote>
  <w:endnote w:type="continuationSeparator" w:id="0">
    <w:p w14:paraId="076735B7" w14:textId="77777777" w:rsidR="00DE6401" w:rsidRDefault="00DE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509C" w14:textId="6E148081" w:rsidR="002C2138" w:rsidRDefault="002C213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E394B" w14:textId="77777777" w:rsidR="00DE6401" w:rsidRDefault="00DE6401">
      <w:r>
        <w:separator/>
      </w:r>
    </w:p>
  </w:footnote>
  <w:footnote w:type="continuationSeparator" w:id="0">
    <w:p w14:paraId="26EDE6C9" w14:textId="77777777" w:rsidR="00DE6401" w:rsidRDefault="00DE6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6110"/>
    <w:multiLevelType w:val="hybridMultilevel"/>
    <w:tmpl w:val="F404D0C4"/>
    <w:lvl w:ilvl="0" w:tplc="8E1A00A0">
      <w:start w:val="1"/>
      <w:numFmt w:val="decimal"/>
      <w:lvlText w:val="%1."/>
      <w:lvlJc w:val="left"/>
      <w:pPr>
        <w:ind w:left="930" w:hanging="348"/>
        <w:jc w:val="right"/>
      </w:pPr>
      <w:rPr>
        <w:rFonts w:ascii="Calibri" w:eastAsia="Calibri" w:hAnsi="Calibri" w:cs="Calibri" w:hint="default"/>
        <w:b/>
        <w:bCs/>
        <w:i/>
        <w:iCs/>
        <w:w w:val="100"/>
        <w:sz w:val="24"/>
        <w:szCs w:val="24"/>
      </w:rPr>
    </w:lvl>
    <w:lvl w:ilvl="1" w:tplc="701C53D0">
      <w:numFmt w:val="bullet"/>
      <w:lvlText w:val="•"/>
      <w:lvlJc w:val="left"/>
      <w:pPr>
        <w:ind w:left="1818" w:hanging="348"/>
      </w:pPr>
      <w:rPr>
        <w:rFonts w:hint="default"/>
      </w:rPr>
    </w:lvl>
    <w:lvl w:ilvl="2" w:tplc="D9F62DE4">
      <w:numFmt w:val="bullet"/>
      <w:lvlText w:val="•"/>
      <w:lvlJc w:val="left"/>
      <w:pPr>
        <w:ind w:left="2697" w:hanging="348"/>
      </w:pPr>
      <w:rPr>
        <w:rFonts w:hint="default"/>
      </w:rPr>
    </w:lvl>
    <w:lvl w:ilvl="3" w:tplc="D44E59BA">
      <w:numFmt w:val="bullet"/>
      <w:lvlText w:val="•"/>
      <w:lvlJc w:val="left"/>
      <w:pPr>
        <w:ind w:left="3575" w:hanging="348"/>
      </w:pPr>
      <w:rPr>
        <w:rFonts w:hint="default"/>
      </w:rPr>
    </w:lvl>
    <w:lvl w:ilvl="4" w:tplc="9C781C2A">
      <w:numFmt w:val="bullet"/>
      <w:lvlText w:val="•"/>
      <w:lvlJc w:val="left"/>
      <w:pPr>
        <w:ind w:left="4454" w:hanging="348"/>
      </w:pPr>
      <w:rPr>
        <w:rFonts w:hint="default"/>
      </w:rPr>
    </w:lvl>
    <w:lvl w:ilvl="5" w:tplc="F7425CA0">
      <w:numFmt w:val="bullet"/>
      <w:lvlText w:val="•"/>
      <w:lvlJc w:val="left"/>
      <w:pPr>
        <w:ind w:left="5333" w:hanging="348"/>
      </w:pPr>
      <w:rPr>
        <w:rFonts w:hint="default"/>
      </w:rPr>
    </w:lvl>
    <w:lvl w:ilvl="6" w:tplc="B8E84B2A">
      <w:numFmt w:val="bullet"/>
      <w:lvlText w:val="•"/>
      <w:lvlJc w:val="left"/>
      <w:pPr>
        <w:ind w:left="6211" w:hanging="348"/>
      </w:pPr>
      <w:rPr>
        <w:rFonts w:hint="default"/>
      </w:rPr>
    </w:lvl>
    <w:lvl w:ilvl="7" w:tplc="218EAD9A">
      <w:numFmt w:val="bullet"/>
      <w:lvlText w:val="•"/>
      <w:lvlJc w:val="left"/>
      <w:pPr>
        <w:ind w:left="7090" w:hanging="348"/>
      </w:pPr>
      <w:rPr>
        <w:rFonts w:hint="default"/>
      </w:rPr>
    </w:lvl>
    <w:lvl w:ilvl="8" w:tplc="9E8868CA">
      <w:numFmt w:val="bullet"/>
      <w:lvlText w:val="•"/>
      <w:lvlJc w:val="left"/>
      <w:pPr>
        <w:ind w:left="7969" w:hanging="348"/>
      </w:pPr>
      <w:rPr>
        <w:rFonts w:hint="default"/>
      </w:rPr>
    </w:lvl>
  </w:abstractNum>
  <w:abstractNum w:abstractNumId="1" w15:restartNumberingAfterBreak="0">
    <w:nsid w:val="14497BC5"/>
    <w:multiLevelType w:val="hybridMultilevel"/>
    <w:tmpl w:val="FAC04DBE"/>
    <w:lvl w:ilvl="0" w:tplc="E5A0BC3A">
      <w:start w:val="4"/>
      <w:numFmt w:val="upperRoman"/>
      <w:lvlText w:val="%1"/>
      <w:lvlJc w:val="left"/>
      <w:pPr>
        <w:ind w:left="532" w:hanging="240"/>
        <w:jc w:val="left"/>
      </w:pPr>
      <w:rPr>
        <w:rFonts w:ascii="Calibri" w:eastAsia="Calibri" w:hAnsi="Calibri" w:cs="Calibri" w:hint="default"/>
        <w:b/>
        <w:bCs/>
        <w:i w:val="0"/>
        <w:iCs w:val="0"/>
        <w:spacing w:val="0"/>
        <w:w w:val="100"/>
        <w:sz w:val="22"/>
        <w:szCs w:val="22"/>
      </w:rPr>
    </w:lvl>
    <w:lvl w:ilvl="1" w:tplc="A89614EE">
      <w:numFmt w:val="bullet"/>
      <w:lvlText w:val="•"/>
      <w:lvlJc w:val="left"/>
      <w:pPr>
        <w:ind w:left="1428" w:hanging="240"/>
      </w:pPr>
      <w:rPr>
        <w:rFonts w:hint="default"/>
      </w:rPr>
    </w:lvl>
    <w:lvl w:ilvl="2" w:tplc="754451F4">
      <w:numFmt w:val="bullet"/>
      <w:lvlText w:val="•"/>
      <w:lvlJc w:val="left"/>
      <w:pPr>
        <w:ind w:left="2317" w:hanging="240"/>
      </w:pPr>
      <w:rPr>
        <w:rFonts w:hint="default"/>
      </w:rPr>
    </w:lvl>
    <w:lvl w:ilvl="3" w:tplc="7C1CAEB0">
      <w:numFmt w:val="bullet"/>
      <w:lvlText w:val="•"/>
      <w:lvlJc w:val="left"/>
      <w:pPr>
        <w:ind w:left="3205" w:hanging="240"/>
      </w:pPr>
      <w:rPr>
        <w:rFonts w:hint="default"/>
      </w:rPr>
    </w:lvl>
    <w:lvl w:ilvl="4" w:tplc="37C26D96">
      <w:numFmt w:val="bullet"/>
      <w:lvlText w:val="•"/>
      <w:lvlJc w:val="left"/>
      <w:pPr>
        <w:ind w:left="4094" w:hanging="240"/>
      </w:pPr>
      <w:rPr>
        <w:rFonts w:hint="default"/>
      </w:rPr>
    </w:lvl>
    <w:lvl w:ilvl="5" w:tplc="B49073D0">
      <w:numFmt w:val="bullet"/>
      <w:lvlText w:val="•"/>
      <w:lvlJc w:val="left"/>
      <w:pPr>
        <w:ind w:left="4983" w:hanging="240"/>
      </w:pPr>
      <w:rPr>
        <w:rFonts w:hint="default"/>
      </w:rPr>
    </w:lvl>
    <w:lvl w:ilvl="6" w:tplc="868C0DB8">
      <w:numFmt w:val="bullet"/>
      <w:lvlText w:val="•"/>
      <w:lvlJc w:val="left"/>
      <w:pPr>
        <w:ind w:left="5871" w:hanging="240"/>
      </w:pPr>
      <w:rPr>
        <w:rFonts w:hint="default"/>
      </w:rPr>
    </w:lvl>
    <w:lvl w:ilvl="7" w:tplc="AA3C68EE">
      <w:numFmt w:val="bullet"/>
      <w:lvlText w:val="•"/>
      <w:lvlJc w:val="left"/>
      <w:pPr>
        <w:ind w:left="6760" w:hanging="240"/>
      </w:pPr>
      <w:rPr>
        <w:rFonts w:hint="default"/>
      </w:rPr>
    </w:lvl>
    <w:lvl w:ilvl="8" w:tplc="FA6E114E">
      <w:numFmt w:val="bullet"/>
      <w:lvlText w:val="•"/>
      <w:lvlJc w:val="left"/>
      <w:pPr>
        <w:ind w:left="7649" w:hanging="240"/>
      </w:pPr>
      <w:rPr>
        <w:rFonts w:hint="default"/>
      </w:rPr>
    </w:lvl>
  </w:abstractNum>
  <w:abstractNum w:abstractNumId="2" w15:restartNumberingAfterBreak="0">
    <w:nsid w:val="1C274153"/>
    <w:multiLevelType w:val="hybridMultilevel"/>
    <w:tmpl w:val="7EEEF546"/>
    <w:lvl w:ilvl="0" w:tplc="3DDA56B2">
      <w:start w:val="2"/>
      <w:numFmt w:val="upperRoman"/>
      <w:lvlText w:val="%1."/>
      <w:lvlJc w:val="left"/>
      <w:pPr>
        <w:ind w:left="753" w:hanging="276"/>
        <w:jc w:val="right"/>
      </w:pPr>
      <w:rPr>
        <w:rFonts w:ascii="Calibri" w:eastAsia="Calibri" w:hAnsi="Calibri" w:cs="Calibri" w:hint="default"/>
        <w:b w:val="0"/>
        <w:bCs w:val="0"/>
        <w:i w:val="0"/>
        <w:iCs w:val="0"/>
        <w:spacing w:val="-1"/>
        <w:w w:val="100"/>
        <w:sz w:val="22"/>
        <w:szCs w:val="22"/>
      </w:rPr>
    </w:lvl>
    <w:lvl w:ilvl="1" w:tplc="73389AF6">
      <w:numFmt w:val="bullet"/>
      <w:lvlText w:val="•"/>
      <w:lvlJc w:val="left"/>
      <w:pPr>
        <w:ind w:left="1390" w:hanging="276"/>
      </w:pPr>
      <w:rPr>
        <w:rFonts w:hint="default"/>
      </w:rPr>
    </w:lvl>
    <w:lvl w:ilvl="2" w:tplc="6862EFB0">
      <w:numFmt w:val="bullet"/>
      <w:lvlText w:val="•"/>
      <w:lvlJc w:val="left"/>
      <w:pPr>
        <w:ind w:left="2021" w:hanging="276"/>
      </w:pPr>
      <w:rPr>
        <w:rFonts w:hint="default"/>
      </w:rPr>
    </w:lvl>
    <w:lvl w:ilvl="3" w:tplc="C3504980">
      <w:numFmt w:val="bullet"/>
      <w:lvlText w:val="•"/>
      <w:lvlJc w:val="left"/>
      <w:pPr>
        <w:ind w:left="2652" w:hanging="276"/>
      </w:pPr>
      <w:rPr>
        <w:rFonts w:hint="default"/>
      </w:rPr>
    </w:lvl>
    <w:lvl w:ilvl="4" w:tplc="318AF27A">
      <w:numFmt w:val="bullet"/>
      <w:lvlText w:val="•"/>
      <w:lvlJc w:val="left"/>
      <w:pPr>
        <w:ind w:left="3283" w:hanging="276"/>
      </w:pPr>
      <w:rPr>
        <w:rFonts w:hint="default"/>
      </w:rPr>
    </w:lvl>
    <w:lvl w:ilvl="5" w:tplc="CC8ED8DA">
      <w:numFmt w:val="bullet"/>
      <w:lvlText w:val="•"/>
      <w:lvlJc w:val="left"/>
      <w:pPr>
        <w:ind w:left="3914" w:hanging="276"/>
      </w:pPr>
      <w:rPr>
        <w:rFonts w:hint="default"/>
      </w:rPr>
    </w:lvl>
    <w:lvl w:ilvl="6" w:tplc="A4DAD480">
      <w:numFmt w:val="bullet"/>
      <w:lvlText w:val="•"/>
      <w:lvlJc w:val="left"/>
      <w:pPr>
        <w:ind w:left="4545" w:hanging="276"/>
      </w:pPr>
      <w:rPr>
        <w:rFonts w:hint="default"/>
      </w:rPr>
    </w:lvl>
    <w:lvl w:ilvl="7" w:tplc="B502B062">
      <w:numFmt w:val="bullet"/>
      <w:lvlText w:val="•"/>
      <w:lvlJc w:val="left"/>
      <w:pPr>
        <w:ind w:left="5176" w:hanging="276"/>
      </w:pPr>
      <w:rPr>
        <w:rFonts w:hint="default"/>
      </w:rPr>
    </w:lvl>
    <w:lvl w:ilvl="8" w:tplc="27262BE6">
      <w:numFmt w:val="bullet"/>
      <w:lvlText w:val="•"/>
      <w:lvlJc w:val="left"/>
      <w:pPr>
        <w:ind w:left="5807" w:hanging="276"/>
      </w:pPr>
      <w:rPr>
        <w:rFonts w:hint="default"/>
      </w:rPr>
    </w:lvl>
  </w:abstractNum>
  <w:abstractNum w:abstractNumId="3" w15:restartNumberingAfterBreak="0">
    <w:nsid w:val="2491060F"/>
    <w:multiLevelType w:val="hybridMultilevel"/>
    <w:tmpl w:val="F404D0C4"/>
    <w:lvl w:ilvl="0" w:tplc="8E1A00A0">
      <w:start w:val="1"/>
      <w:numFmt w:val="decimal"/>
      <w:lvlText w:val="%1."/>
      <w:lvlJc w:val="left"/>
      <w:pPr>
        <w:ind w:left="930" w:hanging="348"/>
        <w:jc w:val="right"/>
      </w:pPr>
      <w:rPr>
        <w:rFonts w:ascii="Calibri" w:eastAsia="Calibri" w:hAnsi="Calibri" w:cs="Calibri" w:hint="default"/>
        <w:b/>
        <w:bCs/>
        <w:i/>
        <w:iCs/>
        <w:w w:val="100"/>
        <w:sz w:val="24"/>
        <w:szCs w:val="24"/>
      </w:rPr>
    </w:lvl>
    <w:lvl w:ilvl="1" w:tplc="701C53D0">
      <w:numFmt w:val="bullet"/>
      <w:lvlText w:val="•"/>
      <w:lvlJc w:val="left"/>
      <w:pPr>
        <w:ind w:left="1818" w:hanging="348"/>
      </w:pPr>
      <w:rPr>
        <w:rFonts w:hint="default"/>
      </w:rPr>
    </w:lvl>
    <w:lvl w:ilvl="2" w:tplc="D9F62DE4">
      <w:numFmt w:val="bullet"/>
      <w:lvlText w:val="•"/>
      <w:lvlJc w:val="left"/>
      <w:pPr>
        <w:ind w:left="2697" w:hanging="348"/>
      </w:pPr>
      <w:rPr>
        <w:rFonts w:hint="default"/>
      </w:rPr>
    </w:lvl>
    <w:lvl w:ilvl="3" w:tplc="D44E59BA">
      <w:numFmt w:val="bullet"/>
      <w:lvlText w:val="•"/>
      <w:lvlJc w:val="left"/>
      <w:pPr>
        <w:ind w:left="3575" w:hanging="348"/>
      </w:pPr>
      <w:rPr>
        <w:rFonts w:hint="default"/>
      </w:rPr>
    </w:lvl>
    <w:lvl w:ilvl="4" w:tplc="9C781C2A">
      <w:numFmt w:val="bullet"/>
      <w:lvlText w:val="•"/>
      <w:lvlJc w:val="left"/>
      <w:pPr>
        <w:ind w:left="4454" w:hanging="348"/>
      </w:pPr>
      <w:rPr>
        <w:rFonts w:hint="default"/>
      </w:rPr>
    </w:lvl>
    <w:lvl w:ilvl="5" w:tplc="F7425CA0">
      <w:numFmt w:val="bullet"/>
      <w:lvlText w:val="•"/>
      <w:lvlJc w:val="left"/>
      <w:pPr>
        <w:ind w:left="5333" w:hanging="348"/>
      </w:pPr>
      <w:rPr>
        <w:rFonts w:hint="default"/>
      </w:rPr>
    </w:lvl>
    <w:lvl w:ilvl="6" w:tplc="B8E84B2A">
      <w:numFmt w:val="bullet"/>
      <w:lvlText w:val="•"/>
      <w:lvlJc w:val="left"/>
      <w:pPr>
        <w:ind w:left="6211" w:hanging="348"/>
      </w:pPr>
      <w:rPr>
        <w:rFonts w:hint="default"/>
      </w:rPr>
    </w:lvl>
    <w:lvl w:ilvl="7" w:tplc="218EAD9A">
      <w:numFmt w:val="bullet"/>
      <w:lvlText w:val="•"/>
      <w:lvlJc w:val="left"/>
      <w:pPr>
        <w:ind w:left="7090" w:hanging="348"/>
      </w:pPr>
      <w:rPr>
        <w:rFonts w:hint="default"/>
      </w:rPr>
    </w:lvl>
    <w:lvl w:ilvl="8" w:tplc="9E8868CA">
      <w:numFmt w:val="bullet"/>
      <w:lvlText w:val="•"/>
      <w:lvlJc w:val="left"/>
      <w:pPr>
        <w:ind w:left="7969" w:hanging="348"/>
      </w:pPr>
      <w:rPr>
        <w:rFonts w:hint="default"/>
      </w:rPr>
    </w:lvl>
  </w:abstractNum>
  <w:abstractNum w:abstractNumId="4" w15:restartNumberingAfterBreak="0">
    <w:nsid w:val="33771220"/>
    <w:multiLevelType w:val="hybridMultilevel"/>
    <w:tmpl w:val="589CD2B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1701E6"/>
    <w:multiLevelType w:val="hybridMultilevel"/>
    <w:tmpl w:val="E77032A8"/>
    <w:lvl w:ilvl="0" w:tplc="E3B2E46C">
      <w:start w:val="1"/>
      <w:numFmt w:val="decimal"/>
      <w:lvlText w:val="%1."/>
      <w:lvlJc w:val="left"/>
      <w:pPr>
        <w:ind w:left="930" w:hanging="348"/>
        <w:jc w:val="right"/>
      </w:pPr>
      <w:rPr>
        <w:rFonts w:ascii="Calibri" w:eastAsia="Calibri" w:hAnsi="Calibri" w:cs="Calibri" w:hint="default"/>
        <w:b/>
        <w:bCs/>
        <w:i/>
        <w:iCs/>
        <w:w w:val="100"/>
        <w:sz w:val="24"/>
        <w:szCs w:val="24"/>
      </w:rPr>
    </w:lvl>
    <w:lvl w:ilvl="1" w:tplc="A9C43368">
      <w:numFmt w:val="bullet"/>
      <w:lvlText w:val="•"/>
      <w:lvlJc w:val="left"/>
      <w:pPr>
        <w:ind w:left="1818" w:hanging="348"/>
      </w:pPr>
      <w:rPr>
        <w:rFonts w:hint="default"/>
      </w:rPr>
    </w:lvl>
    <w:lvl w:ilvl="2" w:tplc="A1E453BE">
      <w:numFmt w:val="bullet"/>
      <w:lvlText w:val="•"/>
      <w:lvlJc w:val="left"/>
      <w:pPr>
        <w:ind w:left="2697" w:hanging="348"/>
      </w:pPr>
      <w:rPr>
        <w:rFonts w:hint="default"/>
      </w:rPr>
    </w:lvl>
    <w:lvl w:ilvl="3" w:tplc="03ECC3A0">
      <w:numFmt w:val="bullet"/>
      <w:lvlText w:val="•"/>
      <w:lvlJc w:val="left"/>
      <w:pPr>
        <w:ind w:left="3575" w:hanging="348"/>
      </w:pPr>
      <w:rPr>
        <w:rFonts w:hint="default"/>
      </w:rPr>
    </w:lvl>
    <w:lvl w:ilvl="4" w:tplc="8578B79C">
      <w:numFmt w:val="bullet"/>
      <w:lvlText w:val="•"/>
      <w:lvlJc w:val="left"/>
      <w:pPr>
        <w:ind w:left="4454" w:hanging="348"/>
      </w:pPr>
      <w:rPr>
        <w:rFonts w:hint="default"/>
      </w:rPr>
    </w:lvl>
    <w:lvl w:ilvl="5" w:tplc="73E47D6A">
      <w:numFmt w:val="bullet"/>
      <w:lvlText w:val="•"/>
      <w:lvlJc w:val="left"/>
      <w:pPr>
        <w:ind w:left="5333" w:hanging="348"/>
      </w:pPr>
      <w:rPr>
        <w:rFonts w:hint="default"/>
      </w:rPr>
    </w:lvl>
    <w:lvl w:ilvl="6" w:tplc="C7C66BD6">
      <w:numFmt w:val="bullet"/>
      <w:lvlText w:val="•"/>
      <w:lvlJc w:val="left"/>
      <w:pPr>
        <w:ind w:left="6211" w:hanging="348"/>
      </w:pPr>
      <w:rPr>
        <w:rFonts w:hint="default"/>
      </w:rPr>
    </w:lvl>
    <w:lvl w:ilvl="7" w:tplc="6324FA20">
      <w:numFmt w:val="bullet"/>
      <w:lvlText w:val="•"/>
      <w:lvlJc w:val="left"/>
      <w:pPr>
        <w:ind w:left="7090" w:hanging="348"/>
      </w:pPr>
      <w:rPr>
        <w:rFonts w:hint="default"/>
      </w:rPr>
    </w:lvl>
    <w:lvl w:ilvl="8" w:tplc="4A1200F4">
      <w:numFmt w:val="bullet"/>
      <w:lvlText w:val="•"/>
      <w:lvlJc w:val="left"/>
      <w:pPr>
        <w:ind w:left="7969" w:hanging="348"/>
      </w:pPr>
      <w:rPr>
        <w:rFonts w:hint="default"/>
      </w:rPr>
    </w:lvl>
  </w:abstractNum>
  <w:abstractNum w:abstractNumId="6" w15:restartNumberingAfterBreak="0">
    <w:nsid w:val="369B29E2"/>
    <w:multiLevelType w:val="hybridMultilevel"/>
    <w:tmpl w:val="E77032A8"/>
    <w:lvl w:ilvl="0" w:tplc="E3B2E46C">
      <w:start w:val="1"/>
      <w:numFmt w:val="decimal"/>
      <w:lvlText w:val="%1."/>
      <w:lvlJc w:val="left"/>
      <w:pPr>
        <w:ind w:left="930" w:hanging="348"/>
        <w:jc w:val="right"/>
      </w:pPr>
      <w:rPr>
        <w:rFonts w:ascii="Calibri" w:eastAsia="Calibri" w:hAnsi="Calibri" w:cs="Calibri" w:hint="default"/>
        <w:b/>
        <w:bCs/>
        <w:i/>
        <w:iCs/>
        <w:w w:val="100"/>
        <w:sz w:val="24"/>
        <w:szCs w:val="24"/>
      </w:rPr>
    </w:lvl>
    <w:lvl w:ilvl="1" w:tplc="A9C43368">
      <w:numFmt w:val="bullet"/>
      <w:lvlText w:val="•"/>
      <w:lvlJc w:val="left"/>
      <w:pPr>
        <w:ind w:left="1818" w:hanging="348"/>
      </w:pPr>
      <w:rPr>
        <w:rFonts w:hint="default"/>
      </w:rPr>
    </w:lvl>
    <w:lvl w:ilvl="2" w:tplc="A1E453BE">
      <w:numFmt w:val="bullet"/>
      <w:lvlText w:val="•"/>
      <w:lvlJc w:val="left"/>
      <w:pPr>
        <w:ind w:left="2697" w:hanging="348"/>
      </w:pPr>
      <w:rPr>
        <w:rFonts w:hint="default"/>
      </w:rPr>
    </w:lvl>
    <w:lvl w:ilvl="3" w:tplc="03ECC3A0">
      <w:numFmt w:val="bullet"/>
      <w:lvlText w:val="•"/>
      <w:lvlJc w:val="left"/>
      <w:pPr>
        <w:ind w:left="3575" w:hanging="348"/>
      </w:pPr>
      <w:rPr>
        <w:rFonts w:hint="default"/>
      </w:rPr>
    </w:lvl>
    <w:lvl w:ilvl="4" w:tplc="8578B79C">
      <w:numFmt w:val="bullet"/>
      <w:lvlText w:val="•"/>
      <w:lvlJc w:val="left"/>
      <w:pPr>
        <w:ind w:left="4454" w:hanging="348"/>
      </w:pPr>
      <w:rPr>
        <w:rFonts w:hint="default"/>
      </w:rPr>
    </w:lvl>
    <w:lvl w:ilvl="5" w:tplc="73E47D6A">
      <w:numFmt w:val="bullet"/>
      <w:lvlText w:val="•"/>
      <w:lvlJc w:val="left"/>
      <w:pPr>
        <w:ind w:left="5333" w:hanging="348"/>
      </w:pPr>
      <w:rPr>
        <w:rFonts w:hint="default"/>
      </w:rPr>
    </w:lvl>
    <w:lvl w:ilvl="6" w:tplc="C7C66BD6">
      <w:numFmt w:val="bullet"/>
      <w:lvlText w:val="•"/>
      <w:lvlJc w:val="left"/>
      <w:pPr>
        <w:ind w:left="6211" w:hanging="348"/>
      </w:pPr>
      <w:rPr>
        <w:rFonts w:hint="default"/>
      </w:rPr>
    </w:lvl>
    <w:lvl w:ilvl="7" w:tplc="6324FA20">
      <w:numFmt w:val="bullet"/>
      <w:lvlText w:val="•"/>
      <w:lvlJc w:val="left"/>
      <w:pPr>
        <w:ind w:left="7090" w:hanging="348"/>
      </w:pPr>
      <w:rPr>
        <w:rFonts w:hint="default"/>
      </w:rPr>
    </w:lvl>
    <w:lvl w:ilvl="8" w:tplc="4A1200F4">
      <w:numFmt w:val="bullet"/>
      <w:lvlText w:val="•"/>
      <w:lvlJc w:val="left"/>
      <w:pPr>
        <w:ind w:left="7969" w:hanging="348"/>
      </w:pPr>
      <w:rPr>
        <w:rFonts w:hint="default"/>
      </w:rPr>
    </w:lvl>
  </w:abstractNum>
  <w:abstractNum w:abstractNumId="7" w15:restartNumberingAfterBreak="0">
    <w:nsid w:val="6D814D7A"/>
    <w:multiLevelType w:val="hybridMultilevel"/>
    <w:tmpl w:val="EC3C55EE"/>
    <w:lvl w:ilvl="0" w:tplc="10C49B90">
      <w:numFmt w:val="bullet"/>
      <w:lvlText w:val=""/>
      <w:lvlJc w:val="left"/>
      <w:pPr>
        <w:ind w:left="424" w:hanging="317"/>
      </w:pPr>
      <w:rPr>
        <w:rFonts w:ascii="Symbol" w:eastAsia="Symbol" w:hAnsi="Symbol" w:cs="Symbol" w:hint="default"/>
        <w:b w:val="0"/>
        <w:bCs w:val="0"/>
        <w:i w:val="0"/>
        <w:iCs w:val="0"/>
        <w:w w:val="100"/>
        <w:sz w:val="22"/>
        <w:szCs w:val="22"/>
      </w:rPr>
    </w:lvl>
    <w:lvl w:ilvl="1" w:tplc="5316C802">
      <w:numFmt w:val="bullet"/>
      <w:lvlText w:val="•"/>
      <w:lvlJc w:val="left"/>
      <w:pPr>
        <w:ind w:left="1085" w:hanging="317"/>
      </w:pPr>
      <w:rPr>
        <w:rFonts w:hint="default"/>
      </w:rPr>
    </w:lvl>
    <w:lvl w:ilvl="2" w:tplc="6D90C13E">
      <w:numFmt w:val="bullet"/>
      <w:lvlText w:val="•"/>
      <w:lvlJc w:val="left"/>
      <w:pPr>
        <w:ind w:left="1750" w:hanging="317"/>
      </w:pPr>
      <w:rPr>
        <w:rFonts w:hint="default"/>
      </w:rPr>
    </w:lvl>
    <w:lvl w:ilvl="3" w:tplc="EE2EEE8C">
      <w:numFmt w:val="bullet"/>
      <w:lvlText w:val="•"/>
      <w:lvlJc w:val="left"/>
      <w:pPr>
        <w:ind w:left="2415" w:hanging="317"/>
      </w:pPr>
      <w:rPr>
        <w:rFonts w:hint="default"/>
      </w:rPr>
    </w:lvl>
    <w:lvl w:ilvl="4" w:tplc="1B4CAC24">
      <w:numFmt w:val="bullet"/>
      <w:lvlText w:val="•"/>
      <w:lvlJc w:val="left"/>
      <w:pPr>
        <w:ind w:left="3080" w:hanging="317"/>
      </w:pPr>
      <w:rPr>
        <w:rFonts w:hint="default"/>
      </w:rPr>
    </w:lvl>
    <w:lvl w:ilvl="5" w:tplc="548C0E78">
      <w:numFmt w:val="bullet"/>
      <w:lvlText w:val="•"/>
      <w:lvlJc w:val="left"/>
      <w:pPr>
        <w:ind w:left="3745" w:hanging="317"/>
      </w:pPr>
      <w:rPr>
        <w:rFonts w:hint="default"/>
      </w:rPr>
    </w:lvl>
    <w:lvl w:ilvl="6" w:tplc="7070E5DC">
      <w:numFmt w:val="bullet"/>
      <w:lvlText w:val="•"/>
      <w:lvlJc w:val="left"/>
      <w:pPr>
        <w:ind w:left="4410" w:hanging="317"/>
      </w:pPr>
      <w:rPr>
        <w:rFonts w:hint="default"/>
      </w:rPr>
    </w:lvl>
    <w:lvl w:ilvl="7" w:tplc="E0281482">
      <w:numFmt w:val="bullet"/>
      <w:lvlText w:val="•"/>
      <w:lvlJc w:val="left"/>
      <w:pPr>
        <w:ind w:left="5075" w:hanging="317"/>
      </w:pPr>
      <w:rPr>
        <w:rFonts w:hint="default"/>
      </w:rPr>
    </w:lvl>
    <w:lvl w:ilvl="8" w:tplc="393C352A">
      <w:numFmt w:val="bullet"/>
      <w:lvlText w:val="•"/>
      <w:lvlJc w:val="left"/>
      <w:pPr>
        <w:ind w:left="5740" w:hanging="317"/>
      </w:pPr>
      <w:rPr>
        <w:rFonts w:hint="default"/>
      </w:rPr>
    </w:lvl>
  </w:abstractNum>
  <w:num w:numId="1">
    <w:abstractNumId w:val="1"/>
  </w:num>
  <w:num w:numId="2">
    <w:abstractNumId w:val="2"/>
  </w:num>
  <w:num w:numId="3">
    <w:abstractNumId w:val="6"/>
  </w:num>
  <w:num w:numId="4">
    <w:abstractNumId w:val="7"/>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7B"/>
    <w:rsid w:val="00014BD1"/>
    <w:rsid w:val="00042B3D"/>
    <w:rsid w:val="0007357F"/>
    <w:rsid w:val="0008241F"/>
    <w:rsid w:val="00095DE5"/>
    <w:rsid w:val="000A2781"/>
    <w:rsid w:val="000C1FD1"/>
    <w:rsid w:val="000C4F84"/>
    <w:rsid w:val="000F73A3"/>
    <w:rsid w:val="0011774C"/>
    <w:rsid w:val="0015267A"/>
    <w:rsid w:val="00156208"/>
    <w:rsid w:val="00185630"/>
    <w:rsid w:val="001A1407"/>
    <w:rsid w:val="001B27E9"/>
    <w:rsid w:val="002252C1"/>
    <w:rsid w:val="00246668"/>
    <w:rsid w:val="002658FD"/>
    <w:rsid w:val="00283B61"/>
    <w:rsid w:val="002B4D17"/>
    <w:rsid w:val="002C1206"/>
    <w:rsid w:val="002C2138"/>
    <w:rsid w:val="002D57E6"/>
    <w:rsid w:val="00387373"/>
    <w:rsid w:val="003B2326"/>
    <w:rsid w:val="003D1353"/>
    <w:rsid w:val="003E3694"/>
    <w:rsid w:val="003F121B"/>
    <w:rsid w:val="00410DCE"/>
    <w:rsid w:val="0042371E"/>
    <w:rsid w:val="00425495"/>
    <w:rsid w:val="004267D9"/>
    <w:rsid w:val="00457DC0"/>
    <w:rsid w:val="00493F1E"/>
    <w:rsid w:val="004A172D"/>
    <w:rsid w:val="004A4381"/>
    <w:rsid w:val="004B1A11"/>
    <w:rsid w:val="004B386B"/>
    <w:rsid w:val="004D2215"/>
    <w:rsid w:val="004F4FDF"/>
    <w:rsid w:val="0052409A"/>
    <w:rsid w:val="00562E30"/>
    <w:rsid w:val="00582EE9"/>
    <w:rsid w:val="0059766C"/>
    <w:rsid w:val="005A1B1E"/>
    <w:rsid w:val="005A6155"/>
    <w:rsid w:val="005B25C9"/>
    <w:rsid w:val="005C36A4"/>
    <w:rsid w:val="005D27AE"/>
    <w:rsid w:val="005E25AF"/>
    <w:rsid w:val="005E6693"/>
    <w:rsid w:val="00600D89"/>
    <w:rsid w:val="006017C3"/>
    <w:rsid w:val="0060495D"/>
    <w:rsid w:val="0061281A"/>
    <w:rsid w:val="006562DD"/>
    <w:rsid w:val="006B202B"/>
    <w:rsid w:val="006E3BBF"/>
    <w:rsid w:val="006F0FC0"/>
    <w:rsid w:val="0070637A"/>
    <w:rsid w:val="007209CD"/>
    <w:rsid w:val="00751C60"/>
    <w:rsid w:val="0075693C"/>
    <w:rsid w:val="00764590"/>
    <w:rsid w:val="00767C2F"/>
    <w:rsid w:val="007761E8"/>
    <w:rsid w:val="007C0F2C"/>
    <w:rsid w:val="00822096"/>
    <w:rsid w:val="00837B40"/>
    <w:rsid w:val="00850459"/>
    <w:rsid w:val="008A6265"/>
    <w:rsid w:val="008B0EE0"/>
    <w:rsid w:val="008D1265"/>
    <w:rsid w:val="008D6C40"/>
    <w:rsid w:val="008F79C3"/>
    <w:rsid w:val="00902C62"/>
    <w:rsid w:val="0090588B"/>
    <w:rsid w:val="0093597B"/>
    <w:rsid w:val="009630BA"/>
    <w:rsid w:val="00963AAE"/>
    <w:rsid w:val="00973D85"/>
    <w:rsid w:val="009921D6"/>
    <w:rsid w:val="009A0B62"/>
    <w:rsid w:val="009A3056"/>
    <w:rsid w:val="009B157B"/>
    <w:rsid w:val="009B6322"/>
    <w:rsid w:val="009D1536"/>
    <w:rsid w:val="00A24961"/>
    <w:rsid w:val="00AB253D"/>
    <w:rsid w:val="00AD0986"/>
    <w:rsid w:val="00B37389"/>
    <w:rsid w:val="00B61D24"/>
    <w:rsid w:val="00BA1A47"/>
    <w:rsid w:val="00BA7B29"/>
    <w:rsid w:val="00BC16C1"/>
    <w:rsid w:val="00BE0E78"/>
    <w:rsid w:val="00C02D1D"/>
    <w:rsid w:val="00C045F5"/>
    <w:rsid w:val="00C13755"/>
    <w:rsid w:val="00C1683A"/>
    <w:rsid w:val="00C178CE"/>
    <w:rsid w:val="00C44D23"/>
    <w:rsid w:val="00C44DD1"/>
    <w:rsid w:val="00C95CD0"/>
    <w:rsid w:val="00CA4AA5"/>
    <w:rsid w:val="00CB2AD4"/>
    <w:rsid w:val="00D11AEB"/>
    <w:rsid w:val="00D169AB"/>
    <w:rsid w:val="00D21C75"/>
    <w:rsid w:val="00D50B3F"/>
    <w:rsid w:val="00D916BE"/>
    <w:rsid w:val="00D97B94"/>
    <w:rsid w:val="00DE6401"/>
    <w:rsid w:val="00E3121D"/>
    <w:rsid w:val="00E9018B"/>
    <w:rsid w:val="00ED5EDE"/>
    <w:rsid w:val="00F44426"/>
    <w:rsid w:val="00F50344"/>
    <w:rsid w:val="00F50FAC"/>
    <w:rsid w:val="00FA1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68DE8"/>
  <w15:docId w15:val="{7E8BCB6E-8A0A-4951-9817-81AAA2D0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1"/>
      <w:ind w:left="222"/>
      <w:outlineLvl w:val="0"/>
    </w:pPr>
    <w:rPr>
      <w:b/>
      <w:bCs/>
      <w:sz w:val="28"/>
      <w:szCs w:val="28"/>
    </w:rPr>
  </w:style>
  <w:style w:type="paragraph" w:styleId="2">
    <w:name w:val="heading 2"/>
    <w:basedOn w:val="a"/>
    <w:uiPriority w:val="9"/>
    <w:unhideWhenUsed/>
    <w:qFormat/>
    <w:pPr>
      <w:spacing w:before="9" w:line="321" w:lineRule="exact"/>
      <w:ind w:left="20"/>
      <w:outlineLvl w:val="1"/>
    </w:pPr>
    <w:rPr>
      <w:rFonts w:ascii="Times New Roman" w:eastAsia="Times New Roman" w:hAnsi="Times New Roman" w:cs="Times New Roman"/>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41"/>
      <w:ind w:left="930" w:hanging="349"/>
    </w:pPr>
  </w:style>
  <w:style w:type="paragraph" w:customStyle="1" w:styleId="TableParagraph">
    <w:name w:val="Table Paragraph"/>
    <w:basedOn w:val="a"/>
    <w:uiPriority w:val="1"/>
    <w:qFormat/>
  </w:style>
  <w:style w:type="character" w:customStyle="1" w:styleId="copy-file-field">
    <w:name w:val="copy-file-field"/>
    <w:basedOn w:val="a0"/>
    <w:rsid w:val="004267D9"/>
  </w:style>
  <w:style w:type="character" w:styleId="a5">
    <w:name w:val="Hyperlink"/>
    <w:basedOn w:val="a0"/>
    <w:uiPriority w:val="99"/>
    <w:unhideWhenUsed/>
    <w:rsid w:val="004267D9"/>
    <w:rPr>
      <w:color w:val="0000FF" w:themeColor="hyperlink"/>
      <w:u w:val="single"/>
    </w:rPr>
  </w:style>
  <w:style w:type="character" w:customStyle="1" w:styleId="propertyvalue">
    <w:name w:val="propertyvalue"/>
    <w:basedOn w:val="a0"/>
    <w:rsid w:val="004267D9"/>
  </w:style>
  <w:style w:type="paragraph" w:styleId="a6">
    <w:name w:val="header"/>
    <w:basedOn w:val="a"/>
    <w:link w:val="a7"/>
    <w:uiPriority w:val="99"/>
    <w:unhideWhenUsed/>
    <w:rsid w:val="004B1A11"/>
    <w:pPr>
      <w:tabs>
        <w:tab w:val="center" w:pos="4819"/>
        <w:tab w:val="right" w:pos="9639"/>
      </w:tabs>
    </w:pPr>
  </w:style>
  <w:style w:type="character" w:customStyle="1" w:styleId="a7">
    <w:name w:val="Верхний колонтитул Знак"/>
    <w:basedOn w:val="a0"/>
    <w:link w:val="a6"/>
    <w:uiPriority w:val="99"/>
    <w:rsid w:val="004B1A11"/>
    <w:rPr>
      <w:rFonts w:ascii="Calibri" w:eastAsia="Calibri" w:hAnsi="Calibri" w:cs="Calibri"/>
    </w:rPr>
  </w:style>
  <w:style w:type="paragraph" w:styleId="a8">
    <w:name w:val="footer"/>
    <w:basedOn w:val="a"/>
    <w:link w:val="a9"/>
    <w:uiPriority w:val="99"/>
    <w:unhideWhenUsed/>
    <w:rsid w:val="004B1A11"/>
    <w:pPr>
      <w:tabs>
        <w:tab w:val="center" w:pos="4819"/>
        <w:tab w:val="right" w:pos="9639"/>
      </w:tabs>
    </w:pPr>
  </w:style>
  <w:style w:type="character" w:customStyle="1" w:styleId="a9">
    <w:name w:val="Нижний колонтитул Знак"/>
    <w:basedOn w:val="a0"/>
    <w:link w:val="a8"/>
    <w:uiPriority w:val="99"/>
    <w:rsid w:val="004B1A11"/>
    <w:rPr>
      <w:rFonts w:ascii="Calibri" w:eastAsia="Calibri" w:hAnsi="Calibri" w:cs="Calibri"/>
    </w:rPr>
  </w:style>
  <w:style w:type="paragraph" w:styleId="aa">
    <w:name w:val="caption"/>
    <w:basedOn w:val="a"/>
    <w:qFormat/>
    <w:rsid w:val="002658FD"/>
    <w:pPr>
      <w:widowControl/>
      <w:suppressLineNumbers/>
      <w:suppressAutoHyphens/>
      <w:autoSpaceDE/>
      <w:autoSpaceDN/>
      <w:spacing w:before="120" w:after="120" w:line="259" w:lineRule="auto"/>
    </w:pPr>
    <w:rPr>
      <w:rFonts w:cs="Lohit Devanagari"/>
      <w:i/>
      <w:iCs/>
      <w:sz w:val="24"/>
      <w:szCs w:val="24"/>
      <w:lang w:val="uk-UA"/>
    </w:rPr>
  </w:style>
  <w:style w:type="paragraph" w:customStyle="1" w:styleId="10">
    <w:name w:val="Обычный1"/>
    <w:qFormat/>
    <w:rsid w:val="005A1B1E"/>
    <w:pPr>
      <w:widowControl/>
      <w:autoSpaceDE/>
      <w:autoSpaceDN/>
      <w:spacing w:line="276" w:lineRule="auto"/>
    </w:pPr>
    <w:rPr>
      <w:rFonts w:ascii="Arial" w:eastAsia="Calibri" w:hAnsi="Arial" w:cs="Arial"/>
      <w:color w:val="000000"/>
      <w:lang w:val="ru-RU" w:eastAsia="ru-RU"/>
    </w:rPr>
  </w:style>
  <w:style w:type="paragraph" w:customStyle="1" w:styleId="Default">
    <w:name w:val="Default"/>
    <w:rsid w:val="005A1B1E"/>
    <w:pPr>
      <w:widowControl/>
      <w:adjustRightInd w:val="0"/>
    </w:pPr>
    <w:rPr>
      <w:rFonts w:ascii="Times New Roman" w:eastAsia="Times New Roman" w:hAnsi="Times New Roman" w:cs="Times New Roman"/>
      <w:color w:val="000000"/>
      <w:sz w:val="24"/>
      <w:szCs w:val="24"/>
      <w:lang w:val="ru-RU" w:eastAsia="ru-RU"/>
    </w:rPr>
  </w:style>
  <w:style w:type="character" w:styleId="ab">
    <w:name w:val="Unresolved Mention"/>
    <w:basedOn w:val="a0"/>
    <w:uiPriority w:val="99"/>
    <w:semiHidden/>
    <w:unhideWhenUsed/>
    <w:rsid w:val="007C0F2C"/>
    <w:rPr>
      <w:color w:val="605E5C"/>
      <w:shd w:val="clear" w:color="auto" w:fill="E1DFDD"/>
    </w:rPr>
  </w:style>
  <w:style w:type="character" w:customStyle="1" w:styleId="rynqvb">
    <w:name w:val="rynqvb"/>
    <w:basedOn w:val="a0"/>
    <w:rsid w:val="007C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2682</Words>
  <Characters>15292</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Mykola Prykhodko</cp:lastModifiedBy>
  <cp:revision>10</cp:revision>
  <cp:lastPrinted>2026-01-06T12:55:00Z</cp:lastPrinted>
  <dcterms:created xsi:type="dcterms:W3CDTF">2026-01-05T18:28:00Z</dcterms:created>
  <dcterms:modified xsi:type="dcterms:W3CDTF">2026-05-24T07:46:00Z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2022-11-12T00:00:00Z</vt:filetime>
  </property>
  <property fmtid="{D5CDD505-2E9C-101B-9397-08002B2CF9AE}" pid="3" name="Creator">
    <vt:lpwstr>Microsoft® Word для Microsoft 365</vt:lpwstr>
  </property>
  <property fmtid="{D5CDD505-2E9C-101B-9397-08002B2CF9AE}" pid="4" name="LastSaved">
    <vt:filetime>2022-12-06T00:00:00Z</vt:filetime>
  </property>
</Properties>
</file>