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1D" w:rsidRDefault="00F32E74" w:rsidP="008C741D">
      <w:pPr>
        <w:spacing w:line="276" w:lineRule="auto"/>
        <w:ind w:firstLine="567"/>
        <w:jc w:val="center"/>
        <w:rPr>
          <w:b/>
          <w:sz w:val="32"/>
          <w:szCs w:val="22"/>
        </w:rPr>
      </w:pPr>
      <w:bookmarkStart w:id="0" w:name="_GoBack"/>
      <w:bookmarkEnd w:id="0"/>
      <w:r w:rsidRPr="00335DFA">
        <w:rPr>
          <w:b/>
          <w:sz w:val="32"/>
          <w:szCs w:val="22"/>
        </w:rPr>
        <w:t>Критерії оцінки науково-педагогічної діяльності</w:t>
      </w:r>
      <w:r w:rsidR="008C741D">
        <w:rPr>
          <w:b/>
          <w:sz w:val="32"/>
          <w:szCs w:val="22"/>
        </w:rPr>
        <w:t xml:space="preserve"> </w:t>
      </w:r>
      <w:r w:rsidRPr="00335DFA">
        <w:rPr>
          <w:b/>
          <w:sz w:val="32"/>
          <w:szCs w:val="22"/>
        </w:rPr>
        <w:t xml:space="preserve">здобувачів </w:t>
      </w:r>
    </w:p>
    <w:p w:rsidR="00F32E74" w:rsidRPr="00335DFA" w:rsidRDefault="00F32E74" w:rsidP="008C741D">
      <w:pPr>
        <w:spacing w:after="120" w:line="276" w:lineRule="auto"/>
        <w:ind w:firstLine="567"/>
        <w:jc w:val="center"/>
        <w:rPr>
          <w:b/>
          <w:sz w:val="40"/>
          <w:szCs w:val="28"/>
        </w:rPr>
      </w:pPr>
      <w:r w:rsidRPr="00335DFA">
        <w:rPr>
          <w:b/>
          <w:sz w:val="32"/>
          <w:szCs w:val="22"/>
        </w:rPr>
        <w:t>вчен</w:t>
      </w:r>
      <w:r w:rsidR="00D14490">
        <w:rPr>
          <w:b/>
          <w:sz w:val="32"/>
          <w:szCs w:val="22"/>
        </w:rPr>
        <w:t>ого</w:t>
      </w:r>
      <w:r w:rsidRPr="00335DFA">
        <w:rPr>
          <w:b/>
          <w:sz w:val="32"/>
          <w:szCs w:val="22"/>
        </w:rPr>
        <w:t xml:space="preserve"> зван</w:t>
      </w:r>
      <w:r w:rsidR="00D14490">
        <w:rPr>
          <w:b/>
          <w:sz w:val="32"/>
          <w:szCs w:val="22"/>
        </w:rPr>
        <w:t>ня</w:t>
      </w:r>
      <w:r w:rsidRPr="00335DFA">
        <w:rPr>
          <w:b/>
          <w:sz w:val="32"/>
          <w:szCs w:val="22"/>
        </w:rPr>
        <w:t xml:space="preserve"> </w:t>
      </w:r>
      <w:r w:rsidR="00D14490">
        <w:rPr>
          <w:b/>
          <w:sz w:val="32"/>
          <w:szCs w:val="22"/>
        </w:rPr>
        <w:t>Д</w:t>
      </w:r>
      <w:r w:rsidRPr="00335DFA">
        <w:rPr>
          <w:b/>
          <w:sz w:val="32"/>
          <w:szCs w:val="22"/>
        </w:rPr>
        <w:t>О</w:t>
      </w:r>
      <w:r w:rsidR="00D14490">
        <w:rPr>
          <w:b/>
          <w:sz w:val="32"/>
          <w:szCs w:val="22"/>
        </w:rPr>
        <w:t>ЦЕНТ</w:t>
      </w:r>
    </w:p>
    <w:p w:rsidR="00F32E74" w:rsidRPr="00F32E74" w:rsidRDefault="00F32E74" w:rsidP="00407A61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F32E74">
        <w:rPr>
          <w:sz w:val="28"/>
          <w:szCs w:val="22"/>
        </w:rPr>
        <w:t xml:space="preserve">Вчене звання </w:t>
      </w:r>
      <w:r w:rsidR="008C741D">
        <w:rPr>
          <w:sz w:val="28"/>
          <w:szCs w:val="22"/>
        </w:rPr>
        <w:t>доцента</w:t>
      </w:r>
      <w:r w:rsidRPr="00F32E74">
        <w:rPr>
          <w:sz w:val="28"/>
          <w:szCs w:val="22"/>
        </w:rPr>
        <w:t xml:space="preserve"> присвоюють пра</w:t>
      </w:r>
      <w:r>
        <w:rPr>
          <w:sz w:val="28"/>
          <w:szCs w:val="22"/>
        </w:rPr>
        <w:t>цівникам закладів вищої освіти</w:t>
      </w:r>
      <w:r w:rsidRPr="00F32E74">
        <w:rPr>
          <w:sz w:val="28"/>
          <w:szCs w:val="22"/>
        </w:rPr>
        <w:t>, які здійснюють освітню діяльність за відповідною спеціальністю на відповідному рівні вищої осв</w:t>
      </w:r>
      <w:r>
        <w:rPr>
          <w:sz w:val="28"/>
          <w:szCs w:val="22"/>
        </w:rPr>
        <w:t>іти та</w:t>
      </w:r>
      <w:r w:rsidRPr="00F32E74">
        <w:rPr>
          <w:sz w:val="28"/>
          <w:szCs w:val="22"/>
        </w:rPr>
        <w:t>:</w:t>
      </w:r>
    </w:p>
    <w:p w:rsidR="00EA268D" w:rsidRPr="00EA268D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 xml:space="preserve">1) яким </w:t>
      </w:r>
      <w:r w:rsidRPr="00EA268D">
        <w:rPr>
          <w:b/>
          <w:sz w:val="28"/>
          <w:szCs w:val="22"/>
        </w:rPr>
        <w:t>присуджено науковий ступінь доктора філософії (кандидата наук), доктора наук</w:t>
      </w:r>
      <w:r w:rsidRPr="00EA268D">
        <w:rPr>
          <w:sz w:val="28"/>
          <w:szCs w:val="22"/>
        </w:rPr>
        <w:t>;</w:t>
      </w:r>
    </w:p>
    <w:p w:rsidR="00EA268D" w:rsidRPr="00EA268D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 xml:space="preserve">2) період роботи яких </w:t>
      </w:r>
      <w:r w:rsidRPr="00EA268D">
        <w:rPr>
          <w:b/>
          <w:sz w:val="28"/>
          <w:szCs w:val="22"/>
        </w:rPr>
        <w:t xml:space="preserve">на посадах асистента, викладача, старшого викладача, доцента, професора, завідувача (начальника або його заступника) кафедри становить не менше ніж </w:t>
      </w:r>
      <w:r>
        <w:rPr>
          <w:b/>
          <w:sz w:val="28"/>
          <w:szCs w:val="22"/>
        </w:rPr>
        <w:t>5</w:t>
      </w:r>
      <w:r w:rsidRPr="00EA268D">
        <w:rPr>
          <w:b/>
          <w:sz w:val="28"/>
          <w:szCs w:val="22"/>
        </w:rPr>
        <w:t xml:space="preserve"> навчальних років, у тому числі останній календарний рік на одній кафедрі (в одному вищому навчальному закладі), зокрема за сумісництвом або за трудовим договором (контрактом) з погодинною оплатою</w:t>
      </w:r>
      <w:r w:rsidRPr="00EA268D">
        <w:rPr>
          <w:sz w:val="28"/>
          <w:szCs w:val="22"/>
        </w:rPr>
        <w:t>;</w:t>
      </w:r>
    </w:p>
    <w:p w:rsidR="00EA268D" w:rsidRPr="00EA268D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>3) які мають сертифікат відповідно до Загальноєвропейської рекомендації з мовної освіти (</w:t>
      </w:r>
      <w:r w:rsidRPr="006E271C">
        <w:rPr>
          <w:b/>
          <w:sz w:val="28"/>
          <w:szCs w:val="22"/>
        </w:rPr>
        <w:t>на рівні не нижче В2) з мов країн ЄС або кваліфікаційні документи (диплом про вищу освіту, науковий ступінь), пов’язані з використанням іноземної мови, або не менш як 10 праць, які опубліковані англійською мовою у виданнях, включених до наукометричних баз «Scopus» або «Web of Science»</w:t>
      </w:r>
      <w:r w:rsidRPr="00EA268D">
        <w:rPr>
          <w:sz w:val="28"/>
          <w:szCs w:val="22"/>
        </w:rPr>
        <w:t xml:space="preserve"> та які мають ISSN-номер, підтверджений на вебсайті Міжнародного центру реєстрації періодичних видань (крім осіб з інвалідністю I групи);</w:t>
      </w:r>
    </w:p>
    <w:p w:rsidR="00EA268D" w:rsidRPr="00EA268D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 xml:space="preserve">4) які підтверджують свій міжнародний досвід документами (сертифікатами, свідоцтвами, дипломами, іншими документами), зокрема </w:t>
      </w:r>
      <w:r w:rsidRPr="006E271C">
        <w:rPr>
          <w:b/>
          <w:sz w:val="28"/>
          <w:szCs w:val="22"/>
        </w:rPr>
        <w:t xml:space="preserve">про навчання, стажування або роботу у закладі вищої освіти, науковій (або науково-технічній) установі в країні, яка входить до ОЕСР та/або ЄС, або участь (керівниками/виконавцями) у проєктах, які </w:t>
      </w:r>
      <w:r w:rsidRPr="006E271C">
        <w:rPr>
          <w:b/>
          <w:spacing w:val="-4"/>
          <w:sz w:val="28"/>
          <w:szCs w:val="22"/>
        </w:rPr>
        <w:t>фінансуються (фінансувалися) зазначеними країнами</w:t>
      </w:r>
      <w:r w:rsidRPr="006E271C">
        <w:rPr>
          <w:spacing w:val="-4"/>
          <w:sz w:val="28"/>
          <w:szCs w:val="22"/>
        </w:rPr>
        <w:t xml:space="preserve"> (крім осіб з інвалідністю I групи);</w:t>
      </w:r>
    </w:p>
    <w:p w:rsidR="00EA268D" w:rsidRPr="00EA268D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 xml:space="preserve">5) які </w:t>
      </w:r>
      <w:r w:rsidRPr="006E271C">
        <w:rPr>
          <w:b/>
          <w:sz w:val="28"/>
          <w:szCs w:val="22"/>
        </w:rPr>
        <w:t>опублікували після захисту дисертації на здобуття ступеня доктора філософії (кандидата наук) навчально-методичні та наукові праці у вітчизняних та/або іноземних (міжнародних) рецензованих фахових виданнях, з яких не менше однієї публікації у виданнях, включених до наукометричних баз «Scopus» або «Web of Science»</w:t>
      </w:r>
      <w:r w:rsidRPr="00EA268D">
        <w:rPr>
          <w:sz w:val="28"/>
          <w:szCs w:val="22"/>
        </w:rPr>
        <w:t xml:space="preserve"> та які мають ISSN-номер, підтверджений на вебсайті Міжнародного центру реєстрації періодичних видань;</w:t>
      </w:r>
    </w:p>
    <w:p w:rsidR="00A527CF" w:rsidRPr="00F32E74" w:rsidRDefault="00EA268D" w:rsidP="00EA268D">
      <w:pPr>
        <w:tabs>
          <w:tab w:val="left" w:pos="0"/>
        </w:tabs>
        <w:spacing w:after="240" w:line="276" w:lineRule="auto"/>
        <w:ind w:firstLine="567"/>
        <w:jc w:val="both"/>
        <w:rPr>
          <w:sz w:val="28"/>
          <w:szCs w:val="22"/>
        </w:rPr>
      </w:pPr>
      <w:r w:rsidRPr="00EA268D">
        <w:rPr>
          <w:sz w:val="28"/>
          <w:szCs w:val="22"/>
        </w:rPr>
        <w:t xml:space="preserve">6) які викладають навчальні дисципліни державною мовою та/або мовою країни, яка входить до ОЕСР, на високому науково-методичному рівні, що </w:t>
      </w:r>
      <w:r w:rsidRPr="006E271C">
        <w:rPr>
          <w:b/>
          <w:sz w:val="28"/>
          <w:szCs w:val="22"/>
        </w:rPr>
        <w:t>підтверджено висновком кафедри закладу вищої освіти</w:t>
      </w:r>
      <w:r w:rsidRPr="00EA268D">
        <w:rPr>
          <w:sz w:val="28"/>
          <w:szCs w:val="22"/>
        </w:rPr>
        <w:t>.</w:t>
      </w:r>
    </w:p>
    <w:sectPr w:rsidR="00A527CF" w:rsidRPr="00F32E74" w:rsidSect="00E507D9">
      <w:pgSz w:w="11906" w:h="16838"/>
      <w:pgMar w:top="426" w:right="424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65" w:rsidRDefault="00B00E65">
      <w:r>
        <w:separator/>
      </w:r>
    </w:p>
  </w:endnote>
  <w:endnote w:type="continuationSeparator" w:id="0">
    <w:p w:rsidR="00B00E65" w:rsidRDefault="00B0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65" w:rsidRDefault="00B00E65">
      <w:r>
        <w:separator/>
      </w:r>
    </w:p>
  </w:footnote>
  <w:footnote w:type="continuationSeparator" w:id="0">
    <w:p w:rsidR="00B00E65" w:rsidRDefault="00B0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09"/>
      <w:numFmt w:val="decimal"/>
      <w:lvlText w:val="15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010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34360AF"/>
    <w:multiLevelType w:val="singleLevel"/>
    <w:tmpl w:val="CB260B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9B10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A86989"/>
    <w:multiLevelType w:val="multilevel"/>
    <w:tmpl w:val="F55ED022"/>
    <w:lvl w:ilvl="0">
      <w:start w:val="29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719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AC53C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AC09CA"/>
    <w:multiLevelType w:val="hybridMultilevel"/>
    <w:tmpl w:val="FEEEA4FE"/>
    <w:lvl w:ilvl="0" w:tplc="634CF2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2D3254C"/>
    <w:multiLevelType w:val="singleLevel"/>
    <w:tmpl w:val="11D6A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A14062E"/>
    <w:multiLevelType w:val="hybridMultilevel"/>
    <w:tmpl w:val="500AF6B2"/>
    <w:lvl w:ilvl="0" w:tplc="45CE4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06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B91899"/>
    <w:multiLevelType w:val="hybridMultilevel"/>
    <w:tmpl w:val="27BCD9FC"/>
    <w:lvl w:ilvl="0" w:tplc="85D47948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6503D46"/>
    <w:multiLevelType w:val="hybridMultilevel"/>
    <w:tmpl w:val="7C705242"/>
    <w:lvl w:ilvl="0" w:tplc="FD66F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6D17C9"/>
    <w:multiLevelType w:val="multilevel"/>
    <w:tmpl w:val="7178771E"/>
    <w:lvl w:ilvl="0">
      <w:start w:val="1"/>
      <w:numFmt w:val="decimal"/>
      <w:lvlText w:val="%1."/>
      <w:lvlJc w:val="left"/>
      <w:pPr>
        <w:tabs>
          <w:tab w:val="num" w:pos="-162"/>
        </w:tabs>
        <w:ind w:left="-16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68"/>
        </w:tabs>
        <w:ind w:left="40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95"/>
        </w:tabs>
        <w:ind w:left="49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9"/>
        </w:tabs>
        <w:ind w:left="6489" w:hanging="2520"/>
      </w:pPr>
      <w:rPr>
        <w:rFonts w:hint="default"/>
      </w:rPr>
    </w:lvl>
  </w:abstractNum>
  <w:abstractNum w:abstractNumId="14" w15:restartNumberingAfterBreak="0">
    <w:nsid w:val="47275DE4"/>
    <w:multiLevelType w:val="multilevel"/>
    <w:tmpl w:val="8C14854A"/>
    <w:lvl w:ilvl="0">
      <w:start w:val="2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A84164"/>
    <w:multiLevelType w:val="hybridMultilevel"/>
    <w:tmpl w:val="329E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F363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6CA57E6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90627C"/>
    <w:multiLevelType w:val="singleLevel"/>
    <w:tmpl w:val="0E1808A6"/>
    <w:lvl w:ilvl="0">
      <w:start w:val="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61C05FF5"/>
    <w:multiLevelType w:val="singleLevel"/>
    <w:tmpl w:val="2F1A4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2201E9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C84CA9"/>
    <w:multiLevelType w:val="hybridMultilevel"/>
    <w:tmpl w:val="8460E6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B70DC8"/>
    <w:multiLevelType w:val="multilevel"/>
    <w:tmpl w:val="B9C2FF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8"/>
  </w:num>
  <w:num w:numId="5">
    <w:abstractNumId w:val="16"/>
  </w:num>
  <w:num w:numId="6">
    <w:abstractNumId w:val="20"/>
  </w:num>
  <w:num w:numId="7">
    <w:abstractNumId w:val="6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7"/>
  </w:num>
  <w:num w:numId="13">
    <w:abstractNumId w:val="9"/>
  </w:num>
  <w:num w:numId="14">
    <w:abstractNumId w:val="13"/>
  </w:num>
  <w:num w:numId="15">
    <w:abstractNumId w:val="21"/>
  </w:num>
  <w:num w:numId="16">
    <w:abstractNumId w:val="15"/>
  </w:num>
  <w:num w:numId="17">
    <w:abstractNumId w:val="22"/>
  </w:num>
  <w:num w:numId="18">
    <w:abstractNumId w:val="4"/>
  </w:num>
  <w:num w:numId="19">
    <w:abstractNumId w:val="14"/>
    <w:lvlOverride w:ilvl="0">
      <w:startOverride w:val="29"/>
    </w:lvlOverride>
    <w:lvlOverride w:ilvl="1">
      <w:startOverride w:val="8"/>
    </w:lvlOverride>
    <w:lvlOverride w:ilvl="2">
      <w:startOverride w:val="20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1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1"/>
    <w:rsid w:val="00053295"/>
    <w:rsid w:val="00060986"/>
    <w:rsid w:val="000A10DF"/>
    <w:rsid w:val="001C6AC8"/>
    <w:rsid w:val="00225D3A"/>
    <w:rsid w:val="00295024"/>
    <w:rsid w:val="003156C8"/>
    <w:rsid w:val="00335DFA"/>
    <w:rsid w:val="004030DD"/>
    <w:rsid w:val="00407A61"/>
    <w:rsid w:val="005D114A"/>
    <w:rsid w:val="006E271C"/>
    <w:rsid w:val="007311EC"/>
    <w:rsid w:val="00772398"/>
    <w:rsid w:val="00774E3D"/>
    <w:rsid w:val="008917C0"/>
    <w:rsid w:val="008B5082"/>
    <w:rsid w:val="008C741D"/>
    <w:rsid w:val="00917528"/>
    <w:rsid w:val="00A527CF"/>
    <w:rsid w:val="00A7667F"/>
    <w:rsid w:val="00B00E65"/>
    <w:rsid w:val="00B138CF"/>
    <w:rsid w:val="00C61171"/>
    <w:rsid w:val="00CB5E8B"/>
    <w:rsid w:val="00D02F60"/>
    <w:rsid w:val="00D14490"/>
    <w:rsid w:val="00E507D9"/>
    <w:rsid w:val="00EA268D"/>
    <w:rsid w:val="00EB2AF9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F9049-5A25-4771-852D-B0BA9D92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before="120"/>
      <w:ind w:firstLine="425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851" w:hanging="851"/>
      <w:outlineLvl w:val="8"/>
    </w:pPr>
    <w:rPr>
      <w:rFonts w:ascii="SchoolBook" w:hAnsi="SchoolBook"/>
      <w:sz w:val="28"/>
    </w:rPr>
  </w:style>
  <w:style w:type="character" w:default="1" w:styleId="a0">
    <w:name w:val="Default Paragraph Font"/>
    <w:aliases w:val=" Знак Знак3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1134"/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customStyle="1" w:styleId="Normal">
    <w:name w:val="Normal"/>
    <w:rPr>
      <w:rFonts w:ascii="Journal" w:hAnsi="Journal"/>
      <w:snapToGrid w:val="0"/>
      <w:sz w:val="28"/>
      <w:lang w:eastAsia="ru-RU"/>
    </w:rPr>
  </w:style>
  <w:style w:type="paragraph" w:styleId="a6">
    <w:name w:val="caption"/>
    <w:basedOn w:val="a"/>
    <w:next w:val="a"/>
    <w:qFormat/>
    <w:pPr>
      <w:jc w:val="center"/>
    </w:pPr>
    <w:rPr>
      <w:b/>
      <w:sz w:val="36"/>
    </w:rPr>
  </w:style>
  <w:style w:type="paragraph" w:styleId="30">
    <w:name w:val="Body Text Indent 3"/>
    <w:basedOn w:val="a"/>
    <w:pPr>
      <w:spacing w:before="120"/>
      <w:ind w:firstLine="1134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  <w:rPr>
      <w:sz w:val="24"/>
    </w:rPr>
  </w:style>
  <w:style w:type="paragraph" w:styleId="a7">
    <w:name w:val="Plain Text"/>
    <w:basedOn w:val="a"/>
    <w:rPr>
      <w:rFonts w:ascii="Courier New" w:hAnsi="Courier New"/>
    </w:rPr>
  </w:style>
  <w:style w:type="paragraph" w:customStyle="1" w:styleId="Heading1">
    <w:name w:val="Heading 1"/>
    <w:pPr>
      <w:jc w:val="center"/>
    </w:pPr>
    <w:rPr>
      <w:snapToGrid w:val="0"/>
      <w:sz w:val="24"/>
      <w:lang w:val="ru-RU" w:eastAsia="ru-RU"/>
    </w:rPr>
  </w:style>
  <w:style w:type="paragraph" w:styleId="a8">
    <w:name w:val="Block Text"/>
    <w:basedOn w:val="a"/>
    <w:pPr>
      <w:ind w:left="-567" w:right="-766"/>
      <w:jc w:val="both"/>
    </w:pPr>
    <w:rPr>
      <w:sz w:val="28"/>
    </w:rPr>
  </w:style>
  <w:style w:type="paragraph" w:customStyle="1" w:styleId="a9">
    <w:basedOn w:val="a"/>
    <w:rPr>
      <w:rFonts w:ascii="Verdana" w:hAnsi="Verdana" w:cs="Verdana"/>
      <w:color w:val="000000"/>
      <w:lang w:val="en-US" w:eastAsia="en-US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  <w:lang w:val="ru-RU"/>
    </w:rPr>
  </w:style>
  <w:style w:type="paragraph" w:customStyle="1" w:styleId="Style24">
    <w:name w:val="Style24"/>
    <w:basedOn w:val="a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character" w:customStyle="1" w:styleId="FontStyle41">
    <w:name w:val="Font Style41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3">
    <w:name w:val="Font Style4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7">
    <w:name w:val="Font Style4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customStyle="1" w:styleId="ac">
    <w:name w:val="a"/>
    <w:basedOn w:val="a"/>
    <w:pPr>
      <w:spacing w:before="100" w:after="100"/>
    </w:pPr>
    <w:rPr>
      <w:sz w:val="24"/>
      <w:lang w:val="ru-RU"/>
    </w:rPr>
  </w:style>
  <w:style w:type="paragraph" w:customStyle="1" w:styleId="10">
    <w:name w:val="заголовок 1"/>
    <w:basedOn w:val="a"/>
    <w:next w:val="a"/>
    <w:pPr>
      <w:keepNext/>
      <w:widowControl w:val="0"/>
      <w:spacing w:before="60" w:line="280" w:lineRule="auto"/>
      <w:ind w:firstLine="300"/>
      <w:jc w:val="both"/>
    </w:pPr>
    <w:rPr>
      <w:snapToGrid w:val="0"/>
      <w:sz w:val="24"/>
    </w:rPr>
  </w:style>
  <w:style w:type="character" w:customStyle="1" w:styleId="ad">
    <w:name w:val="Основной шрифт"/>
  </w:style>
  <w:style w:type="character" w:customStyle="1" w:styleId="ae">
    <w:name w:val="номер страницы"/>
    <w:basedOn w:val="a0"/>
  </w:style>
  <w:style w:type="paragraph" w:styleId="af">
    <w:name w:val="header"/>
    <w:basedOn w:val="a"/>
    <w:pPr>
      <w:widowControl w:val="0"/>
      <w:tabs>
        <w:tab w:val="center" w:pos="4153"/>
        <w:tab w:val="right" w:pos="8306"/>
      </w:tabs>
      <w:spacing w:line="280" w:lineRule="auto"/>
      <w:ind w:firstLine="300"/>
      <w:jc w:val="both"/>
    </w:pPr>
    <w:rPr>
      <w:snapToGrid w:val="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f1">
    <w:name w:val="page number"/>
    <w:basedOn w:val="a0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1">
    <w:name w:val=" Знак Знак1"/>
    <w:rPr>
      <w:rFonts w:ascii="Tahoma" w:hAnsi="Tahoma" w:cs="Tahoma"/>
      <w:sz w:val="16"/>
      <w:szCs w:val="16"/>
      <w:lang w:eastAsia="ru-RU"/>
    </w:rPr>
  </w:style>
  <w:style w:type="character" w:customStyle="1" w:styleId="22">
    <w:name w:val=" Знак Знак2"/>
    <w:rPr>
      <w:sz w:val="28"/>
      <w:lang w:eastAsia="ru-RU"/>
    </w:rPr>
  </w:style>
  <w:style w:type="paragraph" w:customStyle="1" w:styleId="af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lang w:eastAsia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af4">
    <w:name w:val=" Знак Знак"/>
    <w:rPr>
      <w:rFonts w:ascii="Courier New" w:hAnsi="Courier New" w:cs="Courier New"/>
      <w:color w:val="000000"/>
      <w:sz w:val="28"/>
      <w:szCs w:val="28"/>
      <w:lang w:eastAsia="ru-RU"/>
    </w:rPr>
  </w:style>
  <w:style w:type="paragraph" w:customStyle="1" w:styleId="af5">
    <w:name w:val="Знак Знак Знак Знак Знак Знак Знак Знак Знак"/>
    <w:basedOn w:val="a"/>
    <w:rPr>
      <w:rFonts w:ascii="Verdana" w:hAnsi="Verdana" w:cs="Verdana"/>
      <w:color w:val="000000"/>
      <w:lang w:val="en-US" w:eastAsia="en-US"/>
    </w:rPr>
  </w:style>
  <w:style w:type="paragraph" w:customStyle="1" w:styleId="af6">
    <w:name w:val="Îáû÷íûé"/>
    <w:rPr>
      <w:rFonts w:ascii="Kudriashov" w:hAnsi="Kudriashov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VAK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Natalia</dc:creator>
  <cp:keywords/>
  <cp:lastModifiedBy>User</cp:lastModifiedBy>
  <cp:revision>2</cp:revision>
  <cp:lastPrinted>2011-10-12T10:44:00Z</cp:lastPrinted>
  <dcterms:created xsi:type="dcterms:W3CDTF">2026-01-20T12:51:00Z</dcterms:created>
  <dcterms:modified xsi:type="dcterms:W3CDTF">2026-01-20T12:51:00Z</dcterms:modified>
</cp:coreProperties>
</file>